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46" w:type="dxa"/>
        <w:tblLook w:val="04A0" w:firstRow="1" w:lastRow="0" w:firstColumn="1" w:lastColumn="0" w:noHBand="0" w:noVBand="1"/>
      </w:tblPr>
      <w:tblGrid>
        <w:gridCol w:w="2213"/>
        <w:gridCol w:w="2721"/>
        <w:gridCol w:w="3735"/>
        <w:gridCol w:w="1903"/>
        <w:gridCol w:w="4874"/>
      </w:tblGrid>
      <w:tr w:rsidR="00201212" w14:paraId="59028084" w14:textId="77777777" w:rsidTr="00BB14D3">
        <w:trPr>
          <w:trHeight w:val="841"/>
        </w:trPr>
        <w:tc>
          <w:tcPr>
            <w:tcW w:w="2213" w:type="dxa"/>
            <w:vAlign w:val="center"/>
          </w:tcPr>
          <w:p w14:paraId="76CE7766" w14:textId="60D52DAA" w:rsidR="00201212" w:rsidRPr="00201212" w:rsidRDefault="00201212" w:rsidP="00201212">
            <w:pPr>
              <w:jc w:val="center"/>
              <w:rPr>
                <w:b/>
                <w:bCs/>
                <w:sz w:val="28"/>
                <w:szCs w:val="28"/>
              </w:rPr>
            </w:pPr>
            <w:r w:rsidRPr="00201212">
              <w:rPr>
                <w:b/>
                <w:bCs/>
                <w:sz w:val="28"/>
                <w:szCs w:val="28"/>
              </w:rPr>
              <w:t>DATE</w:t>
            </w:r>
          </w:p>
        </w:tc>
        <w:tc>
          <w:tcPr>
            <w:tcW w:w="2721" w:type="dxa"/>
            <w:vAlign w:val="center"/>
          </w:tcPr>
          <w:p w14:paraId="69C78AB3" w14:textId="6172E3AC" w:rsidR="00201212" w:rsidRPr="00201212" w:rsidRDefault="00201212" w:rsidP="00201212">
            <w:pPr>
              <w:jc w:val="center"/>
              <w:rPr>
                <w:b/>
                <w:bCs/>
                <w:sz w:val="28"/>
                <w:szCs w:val="28"/>
              </w:rPr>
            </w:pPr>
            <w:r w:rsidRPr="00201212">
              <w:rPr>
                <w:b/>
                <w:bCs/>
                <w:sz w:val="28"/>
                <w:szCs w:val="28"/>
              </w:rPr>
              <w:t>EVENT</w:t>
            </w:r>
          </w:p>
        </w:tc>
        <w:tc>
          <w:tcPr>
            <w:tcW w:w="3735" w:type="dxa"/>
            <w:vAlign w:val="center"/>
          </w:tcPr>
          <w:p w14:paraId="2720DE9A" w14:textId="1B7E8DEB" w:rsidR="00201212" w:rsidRPr="00201212" w:rsidRDefault="00201212" w:rsidP="00201212">
            <w:pPr>
              <w:jc w:val="center"/>
              <w:rPr>
                <w:b/>
                <w:bCs/>
                <w:sz w:val="28"/>
                <w:szCs w:val="28"/>
              </w:rPr>
            </w:pPr>
            <w:r w:rsidRPr="00201212">
              <w:rPr>
                <w:b/>
                <w:bCs/>
                <w:sz w:val="28"/>
                <w:szCs w:val="28"/>
              </w:rPr>
              <w:t>DESCRIPTION</w:t>
            </w:r>
          </w:p>
        </w:tc>
        <w:tc>
          <w:tcPr>
            <w:tcW w:w="1903" w:type="dxa"/>
            <w:vAlign w:val="center"/>
          </w:tcPr>
          <w:p w14:paraId="3308912A" w14:textId="57BF2463" w:rsidR="00201212" w:rsidRPr="00201212" w:rsidRDefault="00201212" w:rsidP="00201212">
            <w:pPr>
              <w:jc w:val="center"/>
              <w:rPr>
                <w:b/>
                <w:bCs/>
                <w:sz w:val="28"/>
                <w:szCs w:val="28"/>
              </w:rPr>
            </w:pPr>
            <w:r w:rsidRPr="00201212">
              <w:rPr>
                <w:b/>
                <w:bCs/>
                <w:sz w:val="28"/>
                <w:szCs w:val="28"/>
              </w:rPr>
              <w:t>PARTICIPANTS</w:t>
            </w:r>
          </w:p>
        </w:tc>
        <w:tc>
          <w:tcPr>
            <w:tcW w:w="4874" w:type="dxa"/>
            <w:vAlign w:val="center"/>
          </w:tcPr>
          <w:p w14:paraId="6AB5BC37" w14:textId="5DC9A500" w:rsidR="00201212" w:rsidRPr="00201212" w:rsidRDefault="00201212" w:rsidP="00201212">
            <w:pPr>
              <w:jc w:val="center"/>
              <w:rPr>
                <w:b/>
                <w:bCs/>
                <w:sz w:val="28"/>
                <w:szCs w:val="28"/>
              </w:rPr>
            </w:pPr>
            <w:r w:rsidRPr="00201212">
              <w:rPr>
                <w:b/>
                <w:bCs/>
                <w:sz w:val="28"/>
                <w:szCs w:val="28"/>
              </w:rPr>
              <w:t>WINNER(S) / OUTCOME</w:t>
            </w:r>
          </w:p>
        </w:tc>
      </w:tr>
      <w:tr w:rsidR="00201212" w14:paraId="2654A2A7" w14:textId="77777777" w:rsidTr="00BB14D3">
        <w:tc>
          <w:tcPr>
            <w:tcW w:w="2213" w:type="dxa"/>
          </w:tcPr>
          <w:p w14:paraId="50092F6E" w14:textId="3152D8B2" w:rsidR="00201212" w:rsidRPr="00201212" w:rsidRDefault="00201212">
            <w:pPr>
              <w:rPr>
                <w:rFonts w:ascii="Calibri" w:hAnsi="Calibri" w:cs="Calibri"/>
                <w:color w:val="000000"/>
                <w:sz w:val="20"/>
                <w:szCs w:val="20"/>
              </w:rPr>
            </w:pPr>
            <w:r>
              <w:rPr>
                <w:rFonts w:ascii="Calibri" w:hAnsi="Calibri" w:cs="Calibri"/>
                <w:color w:val="000000"/>
                <w:sz w:val="20"/>
                <w:szCs w:val="20"/>
              </w:rPr>
              <w:t>14 - 29 March 2020</w:t>
            </w:r>
          </w:p>
        </w:tc>
        <w:tc>
          <w:tcPr>
            <w:tcW w:w="2721" w:type="dxa"/>
          </w:tcPr>
          <w:p w14:paraId="0B6D62E2" w14:textId="59A0F30D" w:rsidR="00201212" w:rsidRPr="00201212" w:rsidRDefault="00201212">
            <w:pPr>
              <w:rPr>
                <w:rFonts w:ascii="Calibri" w:hAnsi="Calibri" w:cs="Calibri"/>
                <w:color w:val="000000"/>
                <w:sz w:val="20"/>
                <w:szCs w:val="20"/>
              </w:rPr>
            </w:pPr>
            <w:r>
              <w:rPr>
                <w:rFonts w:ascii="Calibri" w:hAnsi="Calibri" w:cs="Calibri"/>
                <w:color w:val="000000"/>
                <w:sz w:val="20"/>
                <w:szCs w:val="20"/>
              </w:rPr>
              <w:t>5m Handicap</w:t>
            </w:r>
          </w:p>
        </w:tc>
        <w:tc>
          <w:tcPr>
            <w:tcW w:w="3735" w:type="dxa"/>
          </w:tcPr>
          <w:p w14:paraId="7E773C5C" w14:textId="67ED641C" w:rsidR="00201212" w:rsidRPr="00201212" w:rsidRDefault="00201212">
            <w:pPr>
              <w:rPr>
                <w:rFonts w:ascii="Calibri" w:hAnsi="Calibri" w:cs="Calibri"/>
                <w:color w:val="000000"/>
                <w:sz w:val="20"/>
                <w:szCs w:val="20"/>
              </w:rPr>
            </w:pPr>
            <w:r>
              <w:rPr>
                <w:rFonts w:ascii="Calibri" w:hAnsi="Calibri" w:cs="Calibri"/>
                <w:color w:val="000000"/>
                <w:sz w:val="20"/>
                <w:szCs w:val="20"/>
              </w:rPr>
              <w:t>A virtual staging of our customary Spring 5m handicap race</w:t>
            </w:r>
          </w:p>
        </w:tc>
        <w:tc>
          <w:tcPr>
            <w:tcW w:w="1903" w:type="dxa"/>
          </w:tcPr>
          <w:p w14:paraId="3F538178" w14:textId="706C2966" w:rsidR="00201212" w:rsidRPr="00201212" w:rsidRDefault="00201212">
            <w:pPr>
              <w:rPr>
                <w:rFonts w:ascii="Calibri" w:hAnsi="Calibri" w:cs="Calibri"/>
                <w:color w:val="000000"/>
                <w:sz w:val="20"/>
                <w:szCs w:val="20"/>
              </w:rPr>
            </w:pPr>
            <w:r>
              <w:rPr>
                <w:rFonts w:ascii="Calibri" w:hAnsi="Calibri" w:cs="Calibri"/>
                <w:color w:val="000000"/>
                <w:sz w:val="20"/>
                <w:szCs w:val="20"/>
              </w:rPr>
              <w:t>45</w:t>
            </w:r>
          </w:p>
        </w:tc>
        <w:tc>
          <w:tcPr>
            <w:tcW w:w="4874" w:type="dxa"/>
          </w:tcPr>
          <w:p w14:paraId="050ABF82"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Gabriel Ellenberg, Kate Malcolm</w:t>
            </w:r>
          </w:p>
          <w:p w14:paraId="019AAFBD" w14:textId="77777777" w:rsidR="00201212" w:rsidRDefault="00201212"/>
        </w:tc>
      </w:tr>
      <w:tr w:rsidR="00201212" w14:paraId="226DE376" w14:textId="77777777" w:rsidTr="00BB14D3">
        <w:tc>
          <w:tcPr>
            <w:tcW w:w="2213" w:type="dxa"/>
          </w:tcPr>
          <w:p w14:paraId="17F0B4F7" w14:textId="258FEACB" w:rsidR="00201212" w:rsidRPr="00201212" w:rsidRDefault="00201212">
            <w:pPr>
              <w:rPr>
                <w:rFonts w:ascii="Calibri" w:hAnsi="Calibri" w:cs="Calibri"/>
                <w:color w:val="000000"/>
                <w:sz w:val="20"/>
                <w:szCs w:val="20"/>
              </w:rPr>
            </w:pPr>
            <w:r>
              <w:rPr>
                <w:rFonts w:ascii="Calibri" w:hAnsi="Calibri" w:cs="Calibri"/>
                <w:color w:val="000000"/>
                <w:sz w:val="20"/>
                <w:szCs w:val="20"/>
              </w:rPr>
              <w:t>29 March - 12 April 2020</w:t>
            </w:r>
          </w:p>
        </w:tc>
        <w:tc>
          <w:tcPr>
            <w:tcW w:w="2721" w:type="dxa"/>
          </w:tcPr>
          <w:p w14:paraId="085B33F9" w14:textId="7DC5CBE6" w:rsidR="00201212" w:rsidRPr="00201212" w:rsidRDefault="00201212">
            <w:pPr>
              <w:rPr>
                <w:rFonts w:ascii="Calibri" w:hAnsi="Calibri" w:cs="Calibri"/>
                <w:color w:val="000000"/>
                <w:sz w:val="20"/>
                <w:szCs w:val="20"/>
              </w:rPr>
            </w:pPr>
            <w:r>
              <w:rPr>
                <w:rFonts w:ascii="Calibri" w:hAnsi="Calibri" w:cs="Calibri"/>
                <w:color w:val="000000"/>
                <w:sz w:val="20"/>
                <w:szCs w:val="20"/>
              </w:rPr>
              <w:t>250 parkruns Challenge</w:t>
            </w:r>
          </w:p>
        </w:tc>
        <w:tc>
          <w:tcPr>
            <w:tcW w:w="3735" w:type="dxa"/>
          </w:tcPr>
          <w:p w14:paraId="2DE5972F" w14:textId="7B637DB8" w:rsidR="00201212" w:rsidRPr="00201212" w:rsidRDefault="00201212">
            <w:pPr>
              <w:rPr>
                <w:rFonts w:ascii="Calibri" w:hAnsi="Calibri" w:cs="Calibri"/>
                <w:color w:val="000000"/>
                <w:sz w:val="20"/>
                <w:szCs w:val="20"/>
              </w:rPr>
            </w:pPr>
            <w:r>
              <w:rPr>
                <w:rFonts w:ascii="Calibri" w:hAnsi="Calibri" w:cs="Calibri"/>
                <w:color w:val="000000"/>
                <w:sz w:val="20"/>
                <w:szCs w:val="20"/>
              </w:rPr>
              <w:t>We challenged members to run a combined total of 250 parkruns in a fortnight, and achieve the sought-after "virtual" 250 milestone shirt</w:t>
            </w:r>
          </w:p>
        </w:tc>
        <w:tc>
          <w:tcPr>
            <w:tcW w:w="1903" w:type="dxa"/>
          </w:tcPr>
          <w:p w14:paraId="5BE5BF5A" w14:textId="1668C5A8" w:rsidR="00201212" w:rsidRDefault="00201212">
            <w:r>
              <w:t>58</w:t>
            </w:r>
          </w:p>
        </w:tc>
        <w:tc>
          <w:tcPr>
            <w:tcW w:w="4874" w:type="dxa"/>
          </w:tcPr>
          <w:p w14:paraId="01FF6982" w14:textId="2F94AB6F" w:rsidR="00201212" w:rsidRDefault="00201212" w:rsidP="00201212">
            <w:pPr>
              <w:rPr>
                <w:rFonts w:ascii="Calibri" w:hAnsi="Calibri" w:cs="Calibri"/>
                <w:color w:val="000000"/>
                <w:sz w:val="20"/>
                <w:szCs w:val="20"/>
              </w:rPr>
            </w:pPr>
            <w:r>
              <w:rPr>
                <w:rFonts w:ascii="Calibri" w:hAnsi="Calibri" w:cs="Calibri"/>
                <w:color w:val="000000"/>
                <w:sz w:val="20"/>
                <w:szCs w:val="20"/>
              </w:rPr>
              <w:t>The club ran 291 parkruns in a fortnight</w:t>
            </w:r>
          </w:p>
          <w:p w14:paraId="17EAB6A7" w14:textId="77777777" w:rsidR="00201212" w:rsidRDefault="00201212"/>
        </w:tc>
      </w:tr>
      <w:tr w:rsidR="00201212" w14:paraId="16E7F513" w14:textId="77777777" w:rsidTr="00BB14D3">
        <w:tc>
          <w:tcPr>
            <w:tcW w:w="2213" w:type="dxa"/>
          </w:tcPr>
          <w:p w14:paraId="6CBBE195" w14:textId="464008A7" w:rsidR="00201212" w:rsidRPr="00201212" w:rsidRDefault="00201212">
            <w:pPr>
              <w:rPr>
                <w:rFonts w:ascii="Calibri" w:hAnsi="Calibri" w:cs="Calibri"/>
                <w:color w:val="000000"/>
                <w:sz w:val="20"/>
                <w:szCs w:val="20"/>
              </w:rPr>
            </w:pPr>
            <w:r>
              <w:rPr>
                <w:rFonts w:ascii="Calibri" w:hAnsi="Calibri" w:cs="Calibri"/>
                <w:color w:val="000000"/>
                <w:sz w:val="20"/>
                <w:szCs w:val="20"/>
              </w:rPr>
              <w:t>12 - 26 April 2020</w:t>
            </w:r>
          </w:p>
        </w:tc>
        <w:tc>
          <w:tcPr>
            <w:tcW w:w="2721" w:type="dxa"/>
          </w:tcPr>
          <w:p w14:paraId="7ECA0869" w14:textId="53CB4E6D" w:rsidR="00201212" w:rsidRPr="00201212" w:rsidRDefault="00201212">
            <w:pPr>
              <w:rPr>
                <w:rFonts w:ascii="Calibri" w:hAnsi="Calibri" w:cs="Calibri"/>
                <w:color w:val="000000"/>
                <w:sz w:val="20"/>
                <w:szCs w:val="20"/>
              </w:rPr>
            </w:pPr>
            <w:r>
              <w:rPr>
                <w:rFonts w:ascii="Calibri" w:hAnsi="Calibri" w:cs="Calibri"/>
                <w:color w:val="000000"/>
                <w:sz w:val="20"/>
                <w:szCs w:val="20"/>
              </w:rPr>
              <w:t>Spring Cracker Relay</w:t>
            </w:r>
          </w:p>
        </w:tc>
        <w:tc>
          <w:tcPr>
            <w:tcW w:w="3735" w:type="dxa"/>
          </w:tcPr>
          <w:p w14:paraId="27B1AAF1" w14:textId="689311C2" w:rsidR="00201212" w:rsidRDefault="00201212" w:rsidP="00201212">
            <w:r>
              <w:rPr>
                <w:rFonts w:ascii="Calibri" w:hAnsi="Calibri" w:cs="Calibri"/>
                <w:color w:val="000000"/>
                <w:sz w:val="20"/>
                <w:szCs w:val="20"/>
              </w:rPr>
              <w:t>A virtual Spring staging of our traditional Christmas Cracker "Baton" relay</w:t>
            </w:r>
          </w:p>
        </w:tc>
        <w:tc>
          <w:tcPr>
            <w:tcW w:w="1903" w:type="dxa"/>
          </w:tcPr>
          <w:p w14:paraId="65F7B0B2" w14:textId="14605C10" w:rsidR="00201212" w:rsidRDefault="00201212">
            <w:r>
              <w:t>84</w:t>
            </w:r>
          </w:p>
        </w:tc>
        <w:tc>
          <w:tcPr>
            <w:tcW w:w="4874" w:type="dxa"/>
          </w:tcPr>
          <w:p w14:paraId="21ABB0CC"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Jeff Fernandez, Kate Daly, Sam Anderson</w:t>
            </w:r>
          </w:p>
          <w:p w14:paraId="6A429200" w14:textId="77777777" w:rsidR="00201212" w:rsidRDefault="00201212"/>
        </w:tc>
      </w:tr>
      <w:tr w:rsidR="00201212" w14:paraId="18EE9BC5" w14:textId="77777777" w:rsidTr="00BB14D3">
        <w:tc>
          <w:tcPr>
            <w:tcW w:w="2213" w:type="dxa"/>
          </w:tcPr>
          <w:p w14:paraId="5BB1A308" w14:textId="0E71B327" w:rsidR="00201212" w:rsidRPr="00201212" w:rsidRDefault="00201212">
            <w:pPr>
              <w:rPr>
                <w:rFonts w:ascii="Calibri" w:hAnsi="Calibri" w:cs="Calibri"/>
                <w:color w:val="000000"/>
                <w:sz w:val="20"/>
                <w:szCs w:val="20"/>
              </w:rPr>
            </w:pPr>
            <w:r>
              <w:rPr>
                <w:rFonts w:ascii="Calibri" w:hAnsi="Calibri" w:cs="Calibri"/>
                <w:color w:val="000000"/>
                <w:sz w:val="20"/>
                <w:szCs w:val="20"/>
              </w:rPr>
              <w:t>26 April - 9 May 2020</w:t>
            </w:r>
          </w:p>
        </w:tc>
        <w:tc>
          <w:tcPr>
            <w:tcW w:w="2721" w:type="dxa"/>
          </w:tcPr>
          <w:p w14:paraId="48C84E89" w14:textId="672DA821" w:rsidR="00201212" w:rsidRPr="00201212" w:rsidRDefault="00201212">
            <w:pPr>
              <w:rPr>
                <w:rFonts w:ascii="Calibri" w:hAnsi="Calibri" w:cs="Calibri"/>
                <w:color w:val="000000"/>
                <w:sz w:val="20"/>
                <w:szCs w:val="20"/>
              </w:rPr>
            </w:pPr>
            <w:r>
              <w:rPr>
                <w:rFonts w:ascii="Calibri" w:hAnsi="Calibri" w:cs="Calibri"/>
                <w:color w:val="000000"/>
                <w:sz w:val="20"/>
                <w:szCs w:val="20"/>
              </w:rPr>
              <w:t>Strava Art Challenge</w:t>
            </w:r>
          </w:p>
        </w:tc>
        <w:tc>
          <w:tcPr>
            <w:tcW w:w="3735" w:type="dxa"/>
          </w:tcPr>
          <w:p w14:paraId="4779B56F" w14:textId="6BF8BCC8" w:rsidR="00201212" w:rsidRPr="00201212" w:rsidRDefault="00201212">
            <w:pPr>
              <w:rPr>
                <w:rFonts w:ascii="Calibri" w:hAnsi="Calibri" w:cs="Calibri"/>
                <w:color w:val="000000"/>
                <w:sz w:val="20"/>
                <w:szCs w:val="20"/>
              </w:rPr>
            </w:pPr>
            <w:r>
              <w:rPr>
                <w:rFonts w:ascii="Calibri" w:hAnsi="Calibri" w:cs="Calibri"/>
                <w:color w:val="000000"/>
                <w:sz w:val="20"/>
                <w:szCs w:val="20"/>
              </w:rPr>
              <w:t>We challenged members to use their GPS running apps to create fabulous drawings or patterns</w:t>
            </w:r>
          </w:p>
        </w:tc>
        <w:tc>
          <w:tcPr>
            <w:tcW w:w="1903" w:type="dxa"/>
          </w:tcPr>
          <w:p w14:paraId="23325119" w14:textId="52D24386" w:rsidR="00201212" w:rsidRDefault="00201212">
            <w:r>
              <w:t>30+</w:t>
            </w:r>
          </w:p>
        </w:tc>
        <w:tc>
          <w:tcPr>
            <w:tcW w:w="4874" w:type="dxa"/>
          </w:tcPr>
          <w:p w14:paraId="5C5DE387" w14:textId="5515BD05" w:rsidR="00201212" w:rsidRPr="00201212" w:rsidRDefault="00201212">
            <w:pPr>
              <w:rPr>
                <w:rFonts w:ascii="Calibri" w:hAnsi="Calibri" w:cs="Calibri"/>
                <w:color w:val="000000"/>
                <w:sz w:val="20"/>
                <w:szCs w:val="20"/>
              </w:rPr>
            </w:pPr>
            <w:r>
              <w:rPr>
                <w:rFonts w:ascii="Calibri" w:hAnsi="Calibri" w:cs="Calibri"/>
                <w:color w:val="000000"/>
                <w:sz w:val="20"/>
                <w:szCs w:val="20"/>
              </w:rPr>
              <w:t>Gail Hennessy, with her self-portrait</w:t>
            </w:r>
          </w:p>
        </w:tc>
      </w:tr>
      <w:tr w:rsidR="00201212" w14:paraId="1E5F7210" w14:textId="77777777" w:rsidTr="00BB14D3">
        <w:tc>
          <w:tcPr>
            <w:tcW w:w="2213" w:type="dxa"/>
          </w:tcPr>
          <w:p w14:paraId="14DA935C" w14:textId="6D526982" w:rsidR="00201212" w:rsidRDefault="00201212" w:rsidP="00201212">
            <w:r>
              <w:rPr>
                <w:rFonts w:ascii="Calibri" w:hAnsi="Calibri" w:cs="Calibri"/>
                <w:color w:val="000000"/>
                <w:sz w:val="20"/>
                <w:szCs w:val="20"/>
              </w:rPr>
              <w:t>10 - 23 May 2020</w:t>
            </w:r>
          </w:p>
        </w:tc>
        <w:tc>
          <w:tcPr>
            <w:tcW w:w="2721" w:type="dxa"/>
          </w:tcPr>
          <w:p w14:paraId="2053EC24" w14:textId="33662537" w:rsidR="00201212" w:rsidRDefault="00201212" w:rsidP="00201212">
            <w:r>
              <w:rPr>
                <w:rFonts w:ascii="Calibri" w:hAnsi="Calibri" w:cs="Calibri"/>
                <w:color w:val="000000"/>
                <w:sz w:val="20"/>
                <w:szCs w:val="20"/>
              </w:rPr>
              <w:t>5k Team Relay</w:t>
            </w:r>
          </w:p>
        </w:tc>
        <w:tc>
          <w:tcPr>
            <w:tcW w:w="3735" w:type="dxa"/>
          </w:tcPr>
          <w:p w14:paraId="4E96F200" w14:textId="422B2794" w:rsidR="00201212" w:rsidRPr="00201212" w:rsidRDefault="00201212">
            <w:pPr>
              <w:rPr>
                <w:rFonts w:ascii="Calibri" w:hAnsi="Calibri" w:cs="Calibri"/>
                <w:color w:val="000000"/>
                <w:sz w:val="20"/>
                <w:szCs w:val="20"/>
              </w:rPr>
            </w:pPr>
            <w:r>
              <w:rPr>
                <w:rFonts w:ascii="Calibri" w:hAnsi="Calibri" w:cs="Calibri"/>
                <w:color w:val="000000"/>
                <w:sz w:val="20"/>
                <w:szCs w:val="20"/>
              </w:rPr>
              <w:t>A new virtual event based on the Baton Relay concept, saw teams of 3 run 5k each per leg</w:t>
            </w:r>
          </w:p>
        </w:tc>
        <w:tc>
          <w:tcPr>
            <w:tcW w:w="1903" w:type="dxa"/>
          </w:tcPr>
          <w:p w14:paraId="0FCECA70" w14:textId="11D67E85" w:rsidR="00201212" w:rsidRDefault="00201212">
            <w:r>
              <w:t>93</w:t>
            </w:r>
          </w:p>
        </w:tc>
        <w:tc>
          <w:tcPr>
            <w:tcW w:w="4874" w:type="dxa"/>
          </w:tcPr>
          <w:p w14:paraId="7509221C"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Geoff Nicholls, Fen Coles, Richard Parr</w:t>
            </w:r>
          </w:p>
          <w:p w14:paraId="0B38D566" w14:textId="77777777" w:rsidR="00201212" w:rsidRDefault="00201212"/>
        </w:tc>
      </w:tr>
      <w:tr w:rsidR="00201212" w14:paraId="530234B8" w14:textId="77777777" w:rsidTr="00BB14D3">
        <w:tc>
          <w:tcPr>
            <w:tcW w:w="2213" w:type="dxa"/>
          </w:tcPr>
          <w:p w14:paraId="4EA798A4" w14:textId="784DC30A" w:rsidR="00201212" w:rsidRPr="00201212" w:rsidRDefault="00201212">
            <w:pPr>
              <w:rPr>
                <w:rFonts w:ascii="Calibri" w:hAnsi="Calibri" w:cs="Calibri"/>
                <w:color w:val="000000"/>
                <w:sz w:val="20"/>
                <w:szCs w:val="20"/>
              </w:rPr>
            </w:pPr>
            <w:r>
              <w:rPr>
                <w:rFonts w:ascii="Calibri" w:hAnsi="Calibri" w:cs="Calibri"/>
                <w:color w:val="000000"/>
                <w:sz w:val="20"/>
                <w:szCs w:val="20"/>
              </w:rPr>
              <w:t>24 May - 6 June 2020</w:t>
            </w:r>
          </w:p>
        </w:tc>
        <w:tc>
          <w:tcPr>
            <w:tcW w:w="2721" w:type="dxa"/>
          </w:tcPr>
          <w:p w14:paraId="0E97BAB3" w14:textId="270F32ED" w:rsidR="00201212" w:rsidRPr="00201212" w:rsidRDefault="00201212">
            <w:pPr>
              <w:rPr>
                <w:rFonts w:ascii="Calibri" w:hAnsi="Calibri" w:cs="Calibri"/>
                <w:color w:val="000000"/>
                <w:sz w:val="20"/>
                <w:szCs w:val="20"/>
              </w:rPr>
            </w:pPr>
            <w:r>
              <w:rPr>
                <w:rFonts w:ascii="Calibri" w:hAnsi="Calibri" w:cs="Calibri"/>
                <w:color w:val="000000"/>
                <w:sz w:val="20"/>
                <w:szCs w:val="20"/>
              </w:rPr>
              <w:t>Mile Bingo</w:t>
            </w:r>
          </w:p>
        </w:tc>
        <w:tc>
          <w:tcPr>
            <w:tcW w:w="3735" w:type="dxa"/>
          </w:tcPr>
          <w:p w14:paraId="6DE226D0" w14:textId="3D412855" w:rsidR="00201212" w:rsidRDefault="00201212" w:rsidP="00201212">
            <w:r>
              <w:rPr>
                <w:rFonts w:ascii="Calibri" w:hAnsi="Calibri" w:cs="Calibri"/>
                <w:color w:val="000000"/>
                <w:sz w:val="20"/>
                <w:szCs w:val="20"/>
              </w:rPr>
              <w:t>A virtual game in which all members competed together to cross one-mile times off a virtual bingo card</w:t>
            </w:r>
          </w:p>
        </w:tc>
        <w:tc>
          <w:tcPr>
            <w:tcW w:w="1903" w:type="dxa"/>
          </w:tcPr>
          <w:p w14:paraId="2284BB34"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40+</w:t>
            </w:r>
          </w:p>
          <w:p w14:paraId="17F7E5D6" w14:textId="77777777" w:rsidR="00201212" w:rsidRDefault="00201212"/>
        </w:tc>
        <w:tc>
          <w:tcPr>
            <w:tcW w:w="4874" w:type="dxa"/>
          </w:tcPr>
          <w:p w14:paraId="1C39085A" w14:textId="2C3FA85A" w:rsidR="00201212" w:rsidRPr="00201212" w:rsidRDefault="00201212">
            <w:pPr>
              <w:rPr>
                <w:rFonts w:ascii="Calibri" w:hAnsi="Calibri" w:cs="Calibri"/>
                <w:color w:val="000000"/>
                <w:sz w:val="20"/>
                <w:szCs w:val="20"/>
              </w:rPr>
            </w:pPr>
            <w:r>
              <w:rPr>
                <w:rFonts w:ascii="Calibri" w:hAnsi="Calibri" w:cs="Calibri"/>
                <w:color w:val="000000"/>
                <w:sz w:val="20"/>
                <w:szCs w:val="20"/>
              </w:rPr>
              <w:t>As a club we hit 196 of 256 available numbers, but only scored one line</w:t>
            </w:r>
          </w:p>
        </w:tc>
      </w:tr>
      <w:tr w:rsidR="00201212" w14:paraId="47691F64" w14:textId="77777777" w:rsidTr="00BB14D3">
        <w:tc>
          <w:tcPr>
            <w:tcW w:w="2213" w:type="dxa"/>
          </w:tcPr>
          <w:p w14:paraId="16AD5063" w14:textId="5F2F4DD3" w:rsidR="00201212" w:rsidRDefault="00201212" w:rsidP="00201212">
            <w:r>
              <w:rPr>
                <w:rFonts w:ascii="Calibri" w:hAnsi="Calibri" w:cs="Calibri"/>
                <w:color w:val="000000"/>
                <w:sz w:val="20"/>
                <w:szCs w:val="20"/>
              </w:rPr>
              <w:t>7 - 20 June 2020</w:t>
            </w:r>
          </w:p>
        </w:tc>
        <w:tc>
          <w:tcPr>
            <w:tcW w:w="2721" w:type="dxa"/>
          </w:tcPr>
          <w:p w14:paraId="11F19BC4" w14:textId="5EB45E25" w:rsidR="00201212" w:rsidRPr="00201212" w:rsidRDefault="00201212">
            <w:pPr>
              <w:rPr>
                <w:rFonts w:ascii="Calibri" w:hAnsi="Calibri" w:cs="Calibri"/>
                <w:color w:val="000000"/>
                <w:sz w:val="20"/>
                <w:szCs w:val="20"/>
              </w:rPr>
            </w:pPr>
            <w:r>
              <w:rPr>
                <w:rFonts w:ascii="Calibri" w:hAnsi="Calibri" w:cs="Calibri"/>
                <w:color w:val="000000"/>
                <w:sz w:val="20"/>
                <w:szCs w:val="20"/>
              </w:rPr>
              <w:t xml:space="preserve">2hr Team Challenge </w:t>
            </w:r>
          </w:p>
        </w:tc>
        <w:tc>
          <w:tcPr>
            <w:tcW w:w="3735" w:type="dxa"/>
          </w:tcPr>
          <w:p w14:paraId="7CF171B6" w14:textId="0C9EA7D0" w:rsidR="00201212" w:rsidRPr="00201212" w:rsidRDefault="00201212">
            <w:pPr>
              <w:rPr>
                <w:rFonts w:ascii="Calibri" w:hAnsi="Calibri" w:cs="Calibri"/>
                <w:color w:val="000000"/>
                <w:sz w:val="20"/>
                <w:szCs w:val="20"/>
              </w:rPr>
            </w:pPr>
            <w:r>
              <w:rPr>
                <w:rFonts w:ascii="Calibri" w:hAnsi="Calibri" w:cs="Calibri"/>
                <w:color w:val="000000"/>
                <w:sz w:val="20"/>
                <w:szCs w:val="20"/>
              </w:rPr>
              <w:t>A new virtual racing concept where teams of four runners were challenged to each run as far as they could in 30 minutes</w:t>
            </w:r>
          </w:p>
        </w:tc>
        <w:tc>
          <w:tcPr>
            <w:tcW w:w="1903" w:type="dxa"/>
          </w:tcPr>
          <w:p w14:paraId="55A44635" w14:textId="1F92B7B4" w:rsidR="00201212" w:rsidRDefault="00201212">
            <w:r>
              <w:t>72</w:t>
            </w:r>
          </w:p>
        </w:tc>
        <w:tc>
          <w:tcPr>
            <w:tcW w:w="4874" w:type="dxa"/>
          </w:tcPr>
          <w:p w14:paraId="1A263918" w14:textId="71646A9C" w:rsidR="00201212" w:rsidRPr="00201212" w:rsidRDefault="00201212">
            <w:pPr>
              <w:rPr>
                <w:rFonts w:ascii="Calibri" w:hAnsi="Calibri" w:cs="Calibri"/>
                <w:color w:val="000000"/>
                <w:sz w:val="20"/>
                <w:szCs w:val="20"/>
              </w:rPr>
            </w:pPr>
            <w:r>
              <w:rPr>
                <w:rFonts w:ascii="Calibri" w:hAnsi="Calibri" w:cs="Calibri"/>
                <w:color w:val="000000"/>
                <w:sz w:val="20"/>
                <w:szCs w:val="20"/>
              </w:rPr>
              <w:t>Giles Bailey, Dave Daugirda, Jeff Fernandez, Sharron Rooney</w:t>
            </w:r>
          </w:p>
        </w:tc>
      </w:tr>
      <w:tr w:rsidR="00201212" w14:paraId="06B605E1" w14:textId="77777777" w:rsidTr="00BB14D3">
        <w:tc>
          <w:tcPr>
            <w:tcW w:w="2213" w:type="dxa"/>
          </w:tcPr>
          <w:p w14:paraId="2FA5C053" w14:textId="20C49C9C"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14 - 20 June 2020</w:t>
            </w:r>
          </w:p>
        </w:tc>
        <w:tc>
          <w:tcPr>
            <w:tcW w:w="2721" w:type="dxa"/>
          </w:tcPr>
          <w:p w14:paraId="04CFFC22" w14:textId="10B7E619"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EMAC vs VPH Mob Match</w:t>
            </w:r>
          </w:p>
        </w:tc>
        <w:tc>
          <w:tcPr>
            <w:tcW w:w="3735" w:type="dxa"/>
          </w:tcPr>
          <w:p w14:paraId="3A085EDF" w14:textId="38915D56"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A virtual Summer staging of our traditional January mob match against VPH</w:t>
            </w:r>
          </w:p>
        </w:tc>
        <w:tc>
          <w:tcPr>
            <w:tcW w:w="1903" w:type="dxa"/>
          </w:tcPr>
          <w:p w14:paraId="6E2C6587" w14:textId="614BC771" w:rsidR="00201212" w:rsidRDefault="00201212" w:rsidP="00E23B1F">
            <w:r>
              <w:t>48</w:t>
            </w:r>
          </w:p>
        </w:tc>
        <w:tc>
          <w:tcPr>
            <w:tcW w:w="4874" w:type="dxa"/>
          </w:tcPr>
          <w:p w14:paraId="383FE80D" w14:textId="35D02A44"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VPH</w:t>
            </w:r>
          </w:p>
        </w:tc>
      </w:tr>
      <w:tr w:rsidR="00201212" w14:paraId="773CEC08" w14:textId="77777777" w:rsidTr="00BB14D3">
        <w:tc>
          <w:tcPr>
            <w:tcW w:w="2213" w:type="dxa"/>
          </w:tcPr>
          <w:p w14:paraId="100C4356" w14:textId="581D349E" w:rsidR="00201212" w:rsidRDefault="00201212" w:rsidP="00201212">
            <w:r>
              <w:rPr>
                <w:rFonts w:ascii="Calibri" w:hAnsi="Calibri" w:cs="Calibri"/>
                <w:color w:val="000000"/>
                <w:sz w:val="20"/>
                <w:szCs w:val="20"/>
              </w:rPr>
              <w:t>21 June - 4 July 2020</w:t>
            </w:r>
          </w:p>
        </w:tc>
        <w:tc>
          <w:tcPr>
            <w:tcW w:w="2721" w:type="dxa"/>
          </w:tcPr>
          <w:p w14:paraId="417FEF5E" w14:textId="4BC4A000"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5k Handicap Doubles challenge</w:t>
            </w:r>
          </w:p>
        </w:tc>
        <w:tc>
          <w:tcPr>
            <w:tcW w:w="3735" w:type="dxa"/>
          </w:tcPr>
          <w:p w14:paraId="640EBAAB" w14:textId="35378A76"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A twist on the regular 5k handicap race where runners competed in pairs with a combined time deficit</w:t>
            </w:r>
          </w:p>
        </w:tc>
        <w:tc>
          <w:tcPr>
            <w:tcW w:w="1903" w:type="dxa"/>
          </w:tcPr>
          <w:p w14:paraId="3506A804"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84</w:t>
            </w:r>
          </w:p>
          <w:p w14:paraId="241C23F0" w14:textId="77777777" w:rsidR="00201212" w:rsidRDefault="00201212" w:rsidP="00E23B1F"/>
        </w:tc>
        <w:tc>
          <w:tcPr>
            <w:tcW w:w="4874" w:type="dxa"/>
          </w:tcPr>
          <w:p w14:paraId="669B84A7" w14:textId="18ED8879"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Steph Rashbrook, Paul Manson</w:t>
            </w:r>
          </w:p>
        </w:tc>
      </w:tr>
      <w:tr w:rsidR="00201212" w14:paraId="37BD2963" w14:textId="77777777" w:rsidTr="00BB14D3">
        <w:tc>
          <w:tcPr>
            <w:tcW w:w="2213" w:type="dxa"/>
          </w:tcPr>
          <w:p w14:paraId="7737E849" w14:textId="67B07E83"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5 - 18 July 2020</w:t>
            </w:r>
          </w:p>
        </w:tc>
        <w:tc>
          <w:tcPr>
            <w:tcW w:w="2721" w:type="dxa"/>
          </w:tcPr>
          <w:p w14:paraId="36D7429D" w14:textId="77FA0162"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Virtual Scramble Team Relay</w:t>
            </w:r>
          </w:p>
        </w:tc>
        <w:tc>
          <w:tcPr>
            <w:tcW w:w="3735" w:type="dxa"/>
          </w:tcPr>
          <w:p w14:paraId="7B2351E1" w14:textId="1E65E872"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The main virtual event of the Summer!  Teams of eight runners were challenged to run for 24 hours (each runner ran 3 x 60 mins) over the course of a fortnight, and the winning team was the one that covered the most distance</w:t>
            </w:r>
          </w:p>
        </w:tc>
        <w:tc>
          <w:tcPr>
            <w:tcW w:w="1903" w:type="dxa"/>
          </w:tcPr>
          <w:p w14:paraId="15092492" w14:textId="16B061D3" w:rsidR="00201212" w:rsidRDefault="00201212" w:rsidP="00E23B1F">
            <w:r>
              <w:t>75</w:t>
            </w:r>
          </w:p>
        </w:tc>
        <w:tc>
          <w:tcPr>
            <w:tcW w:w="4874" w:type="dxa"/>
          </w:tcPr>
          <w:p w14:paraId="1ACCA406" w14:textId="3EF63F26"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Graham White, Jerome Francis, George Fernandez, Rom Sommerville, Fen Coles, Chloe Shrimpton, Geoff Nicholls, Ali Sheppard</w:t>
            </w:r>
          </w:p>
        </w:tc>
      </w:tr>
      <w:tr w:rsidR="00201212" w14:paraId="0313F498" w14:textId="77777777" w:rsidTr="00BB14D3">
        <w:tc>
          <w:tcPr>
            <w:tcW w:w="2213" w:type="dxa"/>
          </w:tcPr>
          <w:p w14:paraId="6EE97F12" w14:textId="06992013"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20 - 26 July 2020</w:t>
            </w:r>
          </w:p>
        </w:tc>
        <w:tc>
          <w:tcPr>
            <w:tcW w:w="2721" w:type="dxa"/>
          </w:tcPr>
          <w:p w14:paraId="0EBCDA04" w14:textId="448A2BF8"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EMAC vs Orion Harriers Virtual Mob Match</w:t>
            </w:r>
          </w:p>
        </w:tc>
        <w:tc>
          <w:tcPr>
            <w:tcW w:w="3735" w:type="dxa"/>
          </w:tcPr>
          <w:p w14:paraId="7E048452" w14:textId="5B39501E"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A virtual 5k mob match against Orion Harriers</w:t>
            </w:r>
          </w:p>
        </w:tc>
        <w:tc>
          <w:tcPr>
            <w:tcW w:w="1903" w:type="dxa"/>
          </w:tcPr>
          <w:p w14:paraId="0E5538D3" w14:textId="2DE44034" w:rsidR="00201212" w:rsidRDefault="00351743" w:rsidP="00E23B1F">
            <w:r>
              <w:t>46</w:t>
            </w:r>
          </w:p>
        </w:tc>
        <w:tc>
          <w:tcPr>
            <w:tcW w:w="4874" w:type="dxa"/>
          </w:tcPr>
          <w:p w14:paraId="7671B404" w14:textId="456E6449" w:rsidR="00201212" w:rsidRDefault="00351743" w:rsidP="00E23B1F">
            <w:r>
              <w:t>Orion</w:t>
            </w:r>
          </w:p>
        </w:tc>
      </w:tr>
      <w:tr w:rsidR="00201212" w14:paraId="37A92F07" w14:textId="77777777" w:rsidTr="00BB14D3">
        <w:tc>
          <w:tcPr>
            <w:tcW w:w="2213" w:type="dxa"/>
          </w:tcPr>
          <w:p w14:paraId="2F9B1781" w14:textId="52EA24B4"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27 July - 9 August 2020</w:t>
            </w:r>
          </w:p>
        </w:tc>
        <w:tc>
          <w:tcPr>
            <w:tcW w:w="2721" w:type="dxa"/>
          </w:tcPr>
          <w:p w14:paraId="6BE170C0" w14:textId="7A48CC4F"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Mile Bingo II (Ladies vs Gents)</w:t>
            </w:r>
          </w:p>
        </w:tc>
        <w:tc>
          <w:tcPr>
            <w:tcW w:w="3735" w:type="dxa"/>
          </w:tcPr>
          <w:p w14:paraId="42AF7222" w14:textId="2DD05898"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A second version of this virtual game in which ladies competed against gents to cross off the most one-mile times from the virtual bingo card</w:t>
            </w:r>
          </w:p>
        </w:tc>
        <w:tc>
          <w:tcPr>
            <w:tcW w:w="1903" w:type="dxa"/>
          </w:tcPr>
          <w:p w14:paraId="6A1B488C"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50+</w:t>
            </w:r>
          </w:p>
          <w:p w14:paraId="5FBA49E8" w14:textId="77777777" w:rsidR="00201212" w:rsidRDefault="00201212" w:rsidP="00E23B1F"/>
        </w:tc>
        <w:tc>
          <w:tcPr>
            <w:tcW w:w="4874" w:type="dxa"/>
          </w:tcPr>
          <w:p w14:paraId="08B23508" w14:textId="65387E85"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Victory for the gents, winning by four lines &amp; one row to the ladies one line</w:t>
            </w:r>
          </w:p>
        </w:tc>
      </w:tr>
      <w:tr w:rsidR="00201212" w14:paraId="26D82084" w14:textId="77777777" w:rsidTr="00BB14D3">
        <w:tc>
          <w:tcPr>
            <w:tcW w:w="2213" w:type="dxa"/>
          </w:tcPr>
          <w:p w14:paraId="707DDF14" w14:textId="11421CE1"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lastRenderedPageBreak/>
              <w:t>29 - 31 August 2020</w:t>
            </w:r>
          </w:p>
        </w:tc>
        <w:tc>
          <w:tcPr>
            <w:tcW w:w="2721" w:type="dxa"/>
          </w:tcPr>
          <w:p w14:paraId="27E403AB" w14:textId="7944AC6D"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10k / Half Marathon Race Weekend</w:t>
            </w:r>
          </w:p>
        </w:tc>
        <w:tc>
          <w:tcPr>
            <w:tcW w:w="3735" w:type="dxa"/>
          </w:tcPr>
          <w:p w14:paraId="716D8545" w14:textId="26B90E54" w:rsidR="00201212" w:rsidRDefault="00201212" w:rsidP="00201212">
            <w:r>
              <w:rPr>
                <w:rFonts w:ascii="Calibri" w:hAnsi="Calibri" w:cs="Calibri"/>
                <w:color w:val="000000"/>
                <w:sz w:val="20"/>
                <w:szCs w:val="20"/>
              </w:rPr>
              <w:t xml:space="preserve">An opportunity for members to </w:t>
            </w:r>
            <w:r w:rsidR="001F7A37">
              <w:rPr>
                <w:rFonts w:ascii="Calibri" w:hAnsi="Calibri" w:cs="Calibri"/>
                <w:color w:val="000000"/>
                <w:sz w:val="20"/>
                <w:szCs w:val="20"/>
              </w:rPr>
              <w:t>capitalise</w:t>
            </w:r>
            <w:r>
              <w:rPr>
                <w:rFonts w:ascii="Calibri" w:hAnsi="Calibri" w:cs="Calibri"/>
                <w:color w:val="000000"/>
                <w:sz w:val="20"/>
                <w:szCs w:val="20"/>
              </w:rPr>
              <w:t xml:space="preserve"> on the previous 30min &amp; 60min challenges, we offered virtual 10k  Half Marathon time </w:t>
            </w:r>
            <w:r w:rsidR="001F7A37">
              <w:rPr>
                <w:rFonts w:ascii="Calibri" w:hAnsi="Calibri" w:cs="Calibri"/>
                <w:color w:val="000000"/>
                <w:sz w:val="20"/>
                <w:szCs w:val="20"/>
              </w:rPr>
              <w:t>trials</w:t>
            </w:r>
            <w:r>
              <w:rPr>
                <w:rFonts w:ascii="Calibri" w:hAnsi="Calibri" w:cs="Calibri"/>
                <w:color w:val="000000"/>
                <w:sz w:val="20"/>
                <w:szCs w:val="20"/>
              </w:rPr>
              <w:t xml:space="preserve"> on a route of choice</w:t>
            </w:r>
          </w:p>
        </w:tc>
        <w:tc>
          <w:tcPr>
            <w:tcW w:w="1903" w:type="dxa"/>
          </w:tcPr>
          <w:p w14:paraId="4325442A"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39</w:t>
            </w:r>
          </w:p>
          <w:p w14:paraId="119E9338" w14:textId="77777777" w:rsidR="00201212" w:rsidRDefault="00201212" w:rsidP="00E23B1F"/>
        </w:tc>
        <w:tc>
          <w:tcPr>
            <w:tcW w:w="4874" w:type="dxa"/>
          </w:tcPr>
          <w:p w14:paraId="0B82753B" w14:textId="41CA911D"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HM: James Hutchison, Lee Milne 10k: Dave Cato, Zoe Scholar</w:t>
            </w:r>
          </w:p>
        </w:tc>
      </w:tr>
      <w:tr w:rsidR="00201212" w14:paraId="13F0EC7A" w14:textId="77777777" w:rsidTr="00BB14D3">
        <w:tc>
          <w:tcPr>
            <w:tcW w:w="2213" w:type="dxa"/>
          </w:tcPr>
          <w:p w14:paraId="4C6437C0" w14:textId="2A06740D" w:rsidR="00201212" w:rsidRDefault="00201212" w:rsidP="00201212">
            <w:r>
              <w:rPr>
                <w:rFonts w:ascii="Calibri" w:hAnsi="Calibri" w:cs="Calibri"/>
                <w:color w:val="000000"/>
                <w:sz w:val="20"/>
                <w:szCs w:val="20"/>
              </w:rPr>
              <w:t>27 September 2020</w:t>
            </w:r>
          </w:p>
        </w:tc>
        <w:tc>
          <w:tcPr>
            <w:tcW w:w="2721" w:type="dxa"/>
          </w:tcPr>
          <w:p w14:paraId="3BBBABC0" w14:textId="3C0F4191"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XC Training Run – Loughton</w:t>
            </w:r>
          </w:p>
        </w:tc>
        <w:tc>
          <w:tcPr>
            <w:tcW w:w="3735" w:type="dxa"/>
          </w:tcPr>
          <w:p w14:paraId="29B8A6EA" w14:textId="2E785253"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 xml:space="preserve">During the "rule of six" period we offered members the chance to join a training run around 6 traditional </w:t>
            </w:r>
            <w:r w:rsidR="001F7A37">
              <w:rPr>
                <w:rFonts w:ascii="Calibri" w:hAnsi="Calibri" w:cs="Calibri"/>
                <w:color w:val="000000"/>
                <w:sz w:val="20"/>
                <w:szCs w:val="20"/>
              </w:rPr>
              <w:t>cross-country</w:t>
            </w:r>
            <w:r>
              <w:rPr>
                <w:rFonts w:ascii="Calibri" w:hAnsi="Calibri" w:cs="Calibri"/>
                <w:color w:val="000000"/>
                <w:sz w:val="20"/>
                <w:szCs w:val="20"/>
              </w:rPr>
              <w:t xml:space="preserve"> courses</w:t>
            </w:r>
          </w:p>
        </w:tc>
        <w:tc>
          <w:tcPr>
            <w:tcW w:w="1903" w:type="dxa"/>
          </w:tcPr>
          <w:p w14:paraId="2BE82165" w14:textId="4A427CDD" w:rsidR="00201212" w:rsidRDefault="00201212" w:rsidP="00E23B1F">
            <w:r>
              <w:t>24</w:t>
            </w:r>
          </w:p>
        </w:tc>
        <w:tc>
          <w:tcPr>
            <w:tcW w:w="4874" w:type="dxa"/>
          </w:tcPr>
          <w:p w14:paraId="0355F6FD" w14:textId="62DA2551"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COVID-compliant XC training run</w:t>
            </w:r>
          </w:p>
        </w:tc>
      </w:tr>
      <w:tr w:rsidR="00201212" w14:paraId="3BE9A62D" w14:textId="77777777" w:rsidTr="00BB14D3">
        <w:tc>
          <w:tcPr>
            <w:tcW w:w="2213" w:type="dxa"/>
          </w:tcPr>
          <w:p w14:paraId="1CACD060" w14:textId="7C6089C1"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1 November 2020</w:t>
            </w:r>
          </w:p>
        </w:tc>
        <w:tc>
          <w:tcPr>
            <w:tcW w:w="2721" w:type="dxa"/>
          </w:tcPr>
          <w:p w14:paraId="2CC2B45D" w14:textId="1E91BEF4" w:rsidR="00201212" w:rsidRDefault="00201212" w:rsidP="00201212">
            <w:r>
              <w:rPr>
                <w:rFonts w:ascii="Calibri" w:hAnsi="Calibri" w:cs="Calibri"/>
                <w:color w:val="000000"/>
                <w:sz w:val="20"/>
                <w:szCs w:val="20"/>
              </w:rPr>
              <w:t>XC Training Run - Chingford Plains</w:t>
            </w:r>
          </w:p>
        </w:tc>
        <w:tc>
          <w:tcPr>
            <w:tcW w:w="3735" w:type="dxa"/>
          </w:tcPr>
          <w:p w14:paraId="448E242F" w14:textId="3077A8C3"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 xml:space="preserve">This second </w:t>
            </w:r>
            <w:r w:rsidR="001F7A37">
              <w:rPr>
                <w:rFonts w:ascii="Calibri" w:hAnsi="Calibri" w:cs="Calibri"/>
                <w:color w:val="000000"/>
                <w:sz w:val="20"/>
                <w:szCs w:val="20"/>
              </w:rPr>
              <w:t>cross-country</w:t>
            </w:r>
            <w:r>
              <w:rPr>
                <w:rFonts w:ascii="Calibri" w:hAnsi="Calibri" w:cs="Calibri"/>
                <w:color w:val="000000"/>
                <w:sz w:val="20"/>
                <w:szCs w:val="20"/>
              </w:rPr>
              <w:t xml:space="preserve"> training run was sadly the last, as tighter lockdown restrictions were imposed</w:t>
            </w:r>
          </w:p>
        </w:tc>
        <w:tc>
          <w:tcPr>
            <w:tcW w:w="1903" w:type="dxa"/>
          </w:tcPr>
          <w:p w14:paraId="1C0EF518" w14:textId="3719F424" w:rsidR="00201212" w:rsidRDefault="00201212" w:rsidP="00E23B1F">
            <w:r>
              <w:t>24</w:t>
            </w:r>
          </w:p>
        </w:tc>
        <w:tc>
          <w:tcPr>
            <w:tcW w:w="4874" w:type="dxa"/>
          </w:tcPr>
          <w:p w14:paraId="17303910"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COVID-compliant XC training run</w:t>
            </w:r>
          </w:p>
          <w:p w14:paraId="04DD6147" w14:textId="77777777" w:rsidR="00201212" w:rsidRDefault="00201212" w:rsidP="00E23B1F"/>
        </w:tc>
      </w:tr>
      <w:tr w:rsidR="00201212" w14:paraId="1F6F8AFD" w14:textId="77777777" w:rsidTr="00BB14D3">
        <w:tc>
          <w:tcPr>
            <w:tcW w:w="2213" w:type="dxa"/>
          </w:tcPr>
          <w:p w14:paraId="3EE8C3EB" w14:textId="0EE28222"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1-24 December 2020</w:t>
            </w:r>
          </w:p>
        </w:tc>
        <w:tc>
          <w:tcPr>
            <w:tcW w:w="2721" w:type="dxa"/>
          </w:tcPr>
          <w:p w14:paraId="0EF2A658"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Advent Mile Bingo</w:t>
            </w:r>
          </w:p>
          <w:p w14:paraId="02B0E96A" w14:textId="77777777" w:rsidR="00201212" w:rsidRDefault="00201212" w:rsidP="00E23B1F"/>
        </w:tc>
        <w:tc>
          <w:tcPr>
            <w:tcW w:w="3735" w:type="dxa"/>
          </w:tcPr>
          <w:p w14:paraId="57F72F38" w14:textId="2DF66929"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What a corker this was.  In yet another twist on the Mile Bingo concept, runners were challenged to run one mile a day, and await the opening of a virtual advent calendar, behind the window each day were three different mile times, and if one of them matched (or was close to) your time, points were scored.</w:t>
            </w:r>
          </w:p>
        </w:tc>
        <w:tc>
          <w:tcPr>
            <w:tcW w:w="1903" w:type="dxa"/>
          </w:tcPr>
          <w:p w14:paraId="1883895E"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60+</w:t>
            </w:r>
          </w:p>
          <w:p w14:paraId="40DB5B87" w14:textId="77777777" w:rsidR="00201212" w:rsidRDefault="00201212" w:rsidP="00E23B1F"/>
        </w:tc>
        <w:tc>
          <w:tcPr>
            <w:tcW w:w="4874" w:type="dxa"/>
          </w:tcPr>
          <w:p w14:paraId="0A3334C5"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Jenny Heymann, Toby Long</w:t>
            </w:r>
          </w:p>
          <w:p w14:paraId="3A530EE7" w14:textId="77777777" w:rsidR="00201212" w:rsidRDefault="00201212" w:rsidP="00E23B1F"/>
        </w:tc>
      </w:tr>
      <w:tr w:rsidR="00201212" w14:paraId="42F6245E" w14:textId="77777777" w:rsidTr="00BB14D3">
        <w:tc>
          <w:tcPr>
            <w:tcW w:w="2213" w:type="dxa"/>
          </w:tcPr>
          <w:p w14:paraId="1533C1F0" w14:textId="03B59C14"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17 - 19 December 2020</w:t>
            </w:r>
          </w:p>
        </w:tc>
        <w:tc>
          <w:tcPr>
            <w:tcW w:w="2721" w:type="dxa"/>
          </w:tcPr>
          <w:p w14:paraId="7DA3C63C" w14:textId="57A2B3C6"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Christmas Cracker Relay</w:t>
            </w:r>
          </w:p>
        </w:tc>
        <w:tc>
          <w:tcPr>
            <w:tcW w:w="3735" w:type="dxa"/>
          </w:tcPr>
          <w:p w14:paraId="0EF8F8E4" w14:textId="79920432"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A virtual staging of our traditional Christmas Cracker "Baton" relay</w:t>
            </w:r>
          </w:p>
        </w:tc>
        <w:tc>
          <w:tcPr>
            <w:tcW w:w="1903" w:type="dxa"/>
          </w:tcPr>
          <w:p w14:paraId="0070F782" w14:textId="268B7462" w:rsidR="00201212" w:rsidRDefault="00201212" w:rsidP="00E23B1F">
            <w:r>
              <w:t>62</w:t>
            </w:r>
          </w:p>
        </w:tc>
        <w:tc>
          <w:tcPr>
            <w:tcW w:w="4874" w:type="dxa"/>
          </w:tcPr>
          <w:p w14:paraId="1EF8C724"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Matilda Gleadow, Jane Pannell, Gaz Towers</w:t>
            </w:r>
          </w:p>
          <w:p w14:paraId="08D3DDF1" w14:textId="77777777" w:rsidR="00201212" w:rsidRDefault="00201212" w:rsidP="00E23B1F"/>
        </w:tc>
      </w:tr>
      <w:tr w:rsidR="00201212" w14:paraId="0A6D2B1C" w14:textId="77777777" w:rsidTr="00BB14D3">
        <w:tc>
          <w:tcPr>
            <w:tcW w:w="2213" w:type="dxa"/>
          </w:tcPr>
          <w:p w14:paraId="77DE09DE" w14:textId="44589145"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8 -10 January 2021</w:t>
            </w:r>
          </w:p>
        </w:tc>
        <w:tc>
          <w:tcPr>
            <w:tcW w:w="2721" w:type="dxa"/>
          </w:tcPr>
          <w:p w14:paraId="1C2D7865" w14:textId="36FFF805"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EMAC vs VPH Mob Match</w:t>
            </w:r>
          </w:p>
        </w:tc>
        <w:tc>
          <w:tcPr>
            <w:tcW w:w="3735" w:type="dxa"/>
          </w:tcPr>
          <w:p w14:paraId="17708027" w14:textId="71B7FDAE"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A virtual staging of our traditional January mob match against VPH</w:t>
            </w:r>
          </w:p>
        </w:tc>
        <w:tc>
          <w:tcPr>
            <w:tcW w:w="1903" w:type="dxa"/>
          </w:tcPr>
          <w:p w14:paraId="7EA626A7"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97</w:t>
            </w:r>
          </w:p>
          <w:p w14:paraId="51F11A41" w14:textId="77777777" w:rsidR="00201212" w:rsidRDefault="00201212" w:rsidP="00E23B1F"/>
        </w:tc>
        <w:tc>
          <w:tcPr>
            <w:tcW w:w="4874" w:type="dxa"/>
          </w:tcPr>
          <w:p w14:paraId="6F11CED7"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VPH</w:t>
            </w:r>
          </w:p>
          <w:p w14:paraId="29891165" w14:textId="77777777" w:rsidR="00201212" w:rsidRDefault="00201212" w:rsidP="00E23B1F"/>
        </w:tc>
      </w:tr>
      <w:tr w:rsidR="00201212" w14:paraId="6E9659C5" w14:textId="77777777" w:rsidTr="00BB14D3">
        <w:tc>
          <w:tcPr>
            <w:tcW w:w="2213" w:type="dxa"/>
          </w:tcPr>
          <w:p w14:paraId="191B755D" w14:textId="60953F92"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11 - 24 January 2021</w:t>
            </w:r>
          </w:p>
        </w:tc>
        <w:tc>
          <w:tcPr>
            <w:tcW w:w="2721" w:type="dxa"/>
          </w:tcPr>
          <w:p w14:paraId="4D72405C" w14:textId="55DB29A3"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Snakes &amp; Ladders</w:t>
            </w:r>
          </w:p>
        </w:tc>
        <w:tc>
          <w:tcPr>
            <w:tcW w:w="3735" w:type="dxa"/>
          </w:tcPr>
          <w:p w14:paraId="331BDF84" w14:textId="5EFA65BD"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 xml:space="preserve">The most ambitious virtual game to date!  It started by printing out a traditional snakes &amp; ladders game board. Members were challenged to complete an activity of between 1km - 12 miles every day over the course of a fortnight.  The length of their activity corresponded with a virtual dice roll, which instructed them how many squares to move their counter.  </w:t>
            </w:r>
          </w:p>
        </w:tc>
        <w:tc>
          <w:tcPr>
            <w:tcW w:w="1903" w:type="dxa"/>
          </w:tcPr>
          <w:p w14:paraId="69A45CF2"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40+</w:t>
            </w:r>
          </w:p>
          <w:p w14:paraId="4F5A997A" w14:textId="77777777" w:rsidR="00201212" w:rsidRDefault="00201212" w:rsidP="00E23B1F"/>
        </w:tc>
        <w:tc>
          <w:tcPr>
            <w:tcW w:w="4874" w:type="dxa"/>
          </w:tcPr>
          <w:p w14:paraId="61BEC4F2" w14:textId="615D1EB4"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Chris Yates</w:t>
            </w:r>
          </w:p>
        </w:tc>
      </w:tr>
      <w:tr w:rsidR="00201212" w14:paraId="587FFBFD" w14:textId="77777777" w:rsidTr="00BB14D3">
        <w:trPr>
          <w:trHeight w:val="2375"/>
        </w:trPr>
        <w:tc>
          <w:tcPr>
            <w:tcW w:w="2213" w:type="dxa"/>
          </w:tcPr>
          <w:p w14:paraId="18FEBCF3" w14:textId="21FB0104"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25 - 31 January 2021</w:t>
            </w:r>
          </w:p>
        </w:tc>
        <w:tc>
          <w:tcPr>
            <w:tcW w:w="2721" w:type="dxa"/>
          </w:tcPr>
          <w:p w14:paraId="7FA37CC8" w14:textId="33A0D3B9" w:rsidR="00201212" w:rsidRDefault="001F7A37" w:rsidP="00201212">
            <w:r>
              <w:rPr>
                <w:rFonts w:ascii="Calibri" w:hAnsi="Calibri" w:cs="Calibri"/>
                <w:color w:val="000000"/>
                <w:sz w:val="20"/>
                <w:szCs w:val="20"/>
              </w:rPr>
              <w:t>Post box</w:t>
            </w:r>
            <w:r w:rsidR="00201212">
              <w:rPr>
                <w:rFonts w:ascii="Calibri" w:hAnsi="Calibri" w:cs="Calibri"/>
                <w:color w:val="000000"/>
                <w:sz w:val="20"/>
                <w:szCs w:val="20"/>
              </w:rPr>
              <w:t xml:space="preserve"> Challenge</w:t>
            </w:r>
          </w:p>
        </w:tc>
        <w:tc>
          <w:tcPr>
            <w:tcW w:w="3735" w:type="dxa"/>
          </w:tcPr>
          <w:p w14:paraId="3DF701F0" w14:textId="22831275"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 xml:space="preserve">This virtual game challenged each member to plot their own route by visiting five local post boxes, with the proviso that their route starts &amp; finishes from home.  </w:t>
            </w:r>
            <w:r w:rsidR="001F7A37">
              <w:rPr>
                <w:rFonts w:ascii="Calibri" w:hAnsi="Calibri" w:cs="Calibri"/>
                <w:color w:val="000000"/>
                <w:sz w:val="20"/>
                <w:szCs w:val="20"/>
              </w:rPr>
              <w:t>Every route</w:t>
            </w:r>
            <w:r>
              <w:rPr>
                <w:rFonts w:ascii="Calibri" w:hAnsi="Calibri" w:cs="Calibri"/>
                <w:color w:val="000000"/>
                <w:sz w:val="20"/>
                <w:szCs w:val="20"/>
              </w:rPr>
              <w:t xml:space="preserve"> is a different length and so the winner will be the member who has the best balance of speed and </w:t>
            </w:r>
            <w:r w:rsidR="001F7A37">
              <w:rPr>
                <w:rFonts w:ascii="Calibri" w:hAnsi="Calibri" w:cs="Calibri"/>
                <w:color w:val="000000"/>
                <w:sz w:val="20"/>
                <w:szCs w:val="20"/>
              </w:rPr>
              <w:t>proximity</w:t>
            </w:r>
            <w:r>
              <w:rPr>
                <w:rFonts w:ascii="Calibri" w:hAnsi="Calibri" w:cs="Calibri"/>
                <w:color w:val="000000"/>
                <w:sz w:val="20"/>
                <w:szCs w:val="20"/>
              </w:rPr>
              <w:t xml:space="preserve"> to post boxes!</w:t>
            </w:r>
          </w:p>
        </w:tc>
        <w:tc>
          <w:tcPr>
            <w:tcW w:w="1903" w:type="dxa"/>
          </w:tcPr>
          <w:p w14:paraId="77774940"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46</w:t>
            </w:r>
          </w:p>
          <w:p w14:paraId="481222A3" w14:textId="77777777" w:rsidR="00201212" w:rsidRDefault="00201212" w:rsidP="00E23B1F"/>
        </w:tc>
        <w:tc>
          <w:tcPr>
            <w:tcW w:w="4874" w:type="dxa"/>
          </w:tcPr>
          <w:p w14:paraId="1035A492" w14:textId="77777777" w:rsidR="00201212" w:rsidRDefault="00201212" w:rsidP="00201212">
            <w:pPr>
              <w:rPr>
                <w:rFonts w:ascii="Calibri" w:hAnsi="Calibri" w:cs="Calibri"/>
                <w:color w:val="000000"/>
                <w:sz w:val="20"/>
                <w:szCs w:val="20"/>
              </w:rPr>
            </w:pPr>
            <w:r>
              <w:rPr>
                <w:rFonts w:ascii="Calibri" w:hAnsi="Calibri" w:cs="Calibri"/>
                <w:color w:val="000000"/>
                <w:sz w:val="20"/>
                <w:szCs w:val="20"/>
              </w:rPr>
              <w:t>Graham White, Nicky Yates</w:t>
            </w:r>
          </w:p>
          <w:p w14:paraId="7AC7A7DE" w14:textId="77777777" w:rsidR="00201212" w:rsidRDefault="00201212" w:rsidP="00E23B1F"/>
        </w:tc>
      </w:tr>
      <w:tr w:rsidR="00201212" w14:paraId="43023034" w14:textId="77777777" w:rsidTr="00BB14D3">
        <w:tc>
          <w:tcPr>
            <w:tcW w:w="2213" w:type="dxa"/>
          </w:tcPr>
          <w:p w14:paraId="40F2FAFE" w14:textId="1096324C"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lastRenderedPageBreak/>
              <w:t>1 - 28 February 2021</w:t>
            </w:r>
          </w:p>
        </w:tc>
        <w:tc>
          <w:tcPr>
            <w:tcW w:w="2721" w:type="dxa"/>
          </w:tcPr>
          <w:p w14:paraId="4493B332" w14:textId="54C04ADB" w:rsidR="00201212" w:rsidRPr="00201212" w:rsidRDefault="00201212" w:rsidP="00E23B1F">
            <w:pPr>
              <w:rPr>
                <w:rFonts w:ascii="Calibri" w:hAnsi="Calibri" w:cs="Calibri"/>
                <w:color w:val="000000"/>
                <w:sz w:val="20"/>
                <w:szCs w:val="20"/>
              </w:rPr>
            </w:pPr>
            <w:r>
              <w:rPr>
                <w:rFonts w:ascii="Calibri" w:hAnsi="Calibri" w:cs="Calibri"/>
                <w:color w:val="000000"/>
                <w:sz w:val="20"/>
                <w:szCs w:val="20"/>
              </w:rPr>
              <w:t>Mini Scramble Team Relay</w:t>
            </w:r>
          </w:p>
        </w:tc>
        <w:tc>
          <w:tcPr>
            <w:tcW w:w="3735" w:type="dxa"/>
          </w:tcPr>
          <w:p w14:paraId="714E6598" w14:textId="4A5C1295" w:rsidR="00201212" w:rsidRPr="006B5681" w:rsidRDefault="00201212" w:rsidP="00E23B1F">
            <w:pPr>
              <w:rPr>
                <w:rFonts w:ascii="Calibri" w:hAnsi="Calibri" w:cs="Calibri"/>
                <w:color w:val="000000"/>
                <w:sz w:val="20"/>
                <w:szCs w:val="20"/>
              </w:rPr>
            </w:pPr>
            <w:r>
              <w:rPr>
                <w:rFonts w:ascii="Calibri" w:hAnsi="Calibri" w:cs="Calibri"/>
                <w:color w:val="000000"/>
                <w:sz w:val="20"/>
                <w:szCs w:val="20"/>
              </w:rPr>
              <w:t>A virtual, condensed version of the Summer event, this challenge saw members compete in teams of five, running for a progressively longer duration in every week of February.  It was conceived as a way to build speed endurance for the subsequent 5k time trial</w:t>
            </w:r>
          </w:p>
        </w:tc>
        <w:tc>
          <w:tcPr>
            <w:tcW w:w="1903" w:type="dxa"/>
          </w:tcPr>
          <w:p w14:paraId="3E34422D" w14:textId="77777777" w:rsidR="006B5681" w:rsidRDefault="006B5681" w:rsidP="006B5681">
            <w:pPr>
              <w:rPr>
                <w:rFonts w:ascii="Calibri" w:hAnsi="Calibri" w:cs="Calibri"/>
                <w:color w:val="000000"/>
                <w:sz w:val="20"/>
                <w:szCs w:val="20"/>
              </w:rPr>
            </w:pPr>
            <w:r>
              <w:rPr>
                <w:rFonts w:ascii="Calibri" w:hAnsi="Calibri" w:cs="Calibri"/>
                <w:color w:val="000000"/>
                <w:sz w:val="20"/>
                <w:szCs w:val="20"/>
              </w:rPr>
              <w:t>88</w:t>
            </w:r>
          </w:p>
          <w:p w14:paraId="679C6FA7" w14:textId="77777777" w:rsidR="00201212" w:rsidRDefault="00201212" w:rsidP="00E23B1F"/>
        </w:tc>
        <w:tc>
          <w:tcPr>
            <w:tcW w:w="4874" w:type="dxa"/>
          </w:tcPr>
          <w:p w14:paraId="337DD1C0" w14:textId="77777777" w:rsidR="006B5681" w:rsidRDefault="006B5681" w:rsidP="006B5681">
            <w:pPr>
              <w:rPr>
                <w:rFonts w:ascii="Calibri" w:hAnsi="Calibri" w:cs="Calibri"/>
                <w:color w:val="000000"/>
                <w:sz w:val="20"/>
                <w:szCs w:val="20"/>
              </w:rPr>
            </w:pPr>
            <w:r>
              <w:rPr>
                <w:rFonts w:ascii="Calibri" w:hAnsi="Calibri" w:cs="Calibri"/>
                <w:color w:val="000000"/>
                <w:sz w:val="20"/>
                <w:szCs w:val="20"/>
              </w:rPr>
              <w:t>Michelle Baxter Wickham, Heather Semmens, Jenny Heymann, Graham White, Richard Parr</w:t>
            </w:r>
          </w:p>
          <w:p w14:paraId="7774482F" w14:textId="77777777" w:rsidR="00201212" w:rsidRDefault="00201212" w:rsidP="00E23B1F"/>
        </w:tc>
      </w:tr>
      <w:tr w:rsidR="00201212" w14:paraId="131079AA" w14:textId="77777777" w:rsidTr="00BB14D3">
        <w:tc>
          <w:tcPr>
            <w:tcW w:w="2213" w:type="dxa"/>
          </w:tcPr>
          <w:p w14:paraId="460021EB" w14:textId="7F7CB947" w:rsidR="00201212" w:rsidRPr="006B5681" w:rsidRDefault="006B5681" w:rsidP="00E23B1F">
            <w:pPr>
              <w:rPr>
                <w:rFonts w:ascii="Calibri" w:hAnsi="Calibri" w:cs="Calibri"/>
                <w:color w:val="000000"/>
                <w:sz w:val="20"/>
                <w:szCs w:val="20"/>
              </w:rPr>
            </w:pPr>
            <w:r>
              <w:rPr>
                <w:rFonts w:ascii="Calibri" w:hAnsi="Calibri" w:cs="Calibri"/>
                <w:color w:val="000000"/>
                <w:sz w:val="20"/>
                <w:szCs w:val="20"/>
              </w:rPr>
              <w:t>12 - 14 March 2021</w:t>
            </w:r>
          </w:p>
        </w:tc>
        <w:tc>
          <w:tcPr>
            <w:tcW w:w="2721" w:type="dxa"/>
          </w:tcPr>
          <w:p w14:paraId="0E2204D9" w14:textId="5A5DC2C6" w:rsidR="00201212" w:rsidRPr="006B5681" w:rsidRDefault="006B5681" w:rsidP="00E23B1F">
            <w:pPr>
              <w:rPr>
                <w:rFonts w:ascii="Calibri" w:hAnsi="Calibri" w:cs="Calibri"/>
                <w:color w:val="000000"/>
                <w:sz w:val="20"/>
                <w:szCs w:val="20"/>
              </w:rPr>
            </w:pPr>
            <w:r>
              <w:rPr>
                <w:rFonts w:ascii="Calibri" w:hAnsi="Calibri" w:cs="Calibri"/>
                <w:color w:val="000000"/>
                <w:sz w:val="20"/>
                <w:szCs w:val="20"/>
              </w:rPr>
              <w:t>Jubilee Park 5k Time Trial - Intraclub Mob Match</w:t>
            </w:r>
          </w:p>
        </w:tc>
        <w:tc>
          <w:tcPr>
            <w:tcW w:w="3735" w:type="dxa"/>
          </w:tcPr>
          <w:p w14:paraId="4A20AF74" w14:textId="4EFB812D" w:rsidR="00201212" w:rsidRPr="006B5681" w:rsidRDefault="006B5681" w:rsidP="00E23B1F">
            <w:pPr>
              <w:rPr>
                <w:rFonts w:ascii="Calibri" w:hAnsi="Calibri" w:cs="Calibri"/>
                <w:color w:val="000000"/>
                <w:sz w:val="20"/>
                <w:szCs w:val="20"/>
              </w:rPr>
            </w:pPr>
            <w:r>
              <w:rPr>
                <w:rFonts w:ascii="Calibri" w:hAnsi="Calibri" w:cs="Calibri"/>
                <w:color w:val="000000"/>
                <w:sz w:val="20"/>
                <w:szCs w:val="20"/>
              </w:rPr>
              <w:t>We conspired to make an intraclub mob match out of a simple 5k time trial.  Members were encouraged to run as fast as they could for their team (Geoff's Jubilee Park Posse vs Jane's Marsh Lane Mob!), with the aim of improving on their 5k time from the January VPH mob match</w:t>
            </w:r>
          </w:p>
        </w:tc>
        <w:tc>
          <w:tcPr>
            <w:tcW w:w="1903" w:type="dxa"/>
          </w:tcPr>
          <w:p w14:paraId="624D8E55" w14:textId="77777777" w:rsidR="006B5681" w:rsidRDefault="006B5681" w:rsidP="006B5681">
            <w:pPr>
              <w:rPr>
                <w:rFonts w:ascii="Calibri" w:hAnsi="Calibri" w:cs="Calibri"/>
                <w:color w:val="000000"/>
                <w:sz w:val="20"/>
                <w:szCs w:val="20"/>
              </w:rPr>
            </w:pPr>
            <w:r>
              <w:rPr>
                <w:rFonts w:ascii="Calibri" w:hAnsi="Calibri" w:cs="Calibri"/>
                <w:color w:val="000000"/>
                <w:sz w:val="20"/>
                <w:szCs w:val="20"/>
              </w:rPr>
              <w:t>77</w:t>
            </w:r>
          </w:p>
          <w:p w14:paraId="62F7DEF0" w14:textId="77777777" w:rsidR="00201212" w:rsidRDefault="00201212" w:rsidP="00E23B1F"/>
        </w:tc>
        <w:tc>
          <w:tcPr>
            <w:tcW w:w="4874" w:type="dxa"/>
          </w:tcPr>
          <w:p w14:paraId="2CD4F540" w14:textId="77777777" w:rsidR="006B5681" w:rsidRDefault="006B5681" w:rsidP="006B5681">
            <w:pPr>
              <w:rPr>
                <w:rFonts w:ascii="Calibri" w:hAnsi="Calibri" w:cs="Calibri"/>
                <w:color w:val="000000"/>
                <w:sz w:val="20"/>
                <w:szCs w:val="20"/>
              </w:rPr>
            </w:pPr>
            <w:r>
              <w:rPr>
                <w:rFonts w:ascii="Calibri" w:hAnsi="Calibri" w:cs="Calibri"/>
                <w:color w:val="000000"/>
                <w:sz w:val="20"/>
                <w:szCs w:val="20"/>
              </w:rPr>
              <w:t>Jubilee Park Posse</w:t>
            </w:r>
          </w:p>
          <w:p w14:paraId="5A30894F" w14:textId="77777777" w:rsidR="00201212" w:rsidRDefault="00201212" w:rsidP="00E23B1F"/>
        </w:tc>
      </w:tr>
      <w:tr w:rsidR="00201212" w14:paraId="6215EB37" w14:textId="77777777" w:rsidTr="00BB14D3">
        <w:tc>
          <w:tcPr>
            <w:tcW w:w="2213" w:type="dxa"/>
          </w:tcPr>
          <w:p w14:paraId="7A1819B0" w14:textId="2D8AA98E" w:rsidR="00201212" w:rsidRPr="006B5681" w:rsidRDefault="006B5681" w:rsidP="00E23B1F">
            <w:pPr>
              <w:rPr>
                <w:rFonts w:ascii="Calibri" w:hAnsi="Calibri" w:cs="Calibri"/>
                <w:color w:val="000000"/>
                <w:sz w:val="20"/>
                <w:szCs w:val="20"/>
              </w:rPr>
            </w:pPr>
            <w:r>
              <w:rPr>
                <w:rFonts w:ascii="Calibri" w:hAnsi="Calibri" w:cs="Calibri"/>
                <w:color w:val="000000"/>
                <w:sz w:val="20"/>
                <w:szCs w:val="20"/>
              </w:rPr>
              <w:t>22 - 28 March 2021</w:t>
            </w:r>
          </w:p>
        </w:tc>
        <w:tc>
          <w:tcPr>
            <w:tcW w:w="2721" w:type="dxa"/>
          </w:tcPr>
          <w:p w14:paraId="099E7837" w14:textId="1E81BB52" w:rsidR="00201212" w:rsidRPr="006B5681" w:rsidRDefault="006B5681" w:rsidP="00E23B1F">
            <w:pPr>
              <w:rPr>
                <w:rFonts w:ascii="Calibri" w:hAnsi="Calibri" w:cs="Calibri"/>
                <w:color w:val="000000"/>
                <w:sz w:val="20"/>
                <w:szCs w:val="20"/>
              </w:rPr>
            </w:pPr>
            <w:r>
              <w:rPr>
                <w:rFonts w:ascii="Calibri" w:hAnsi="Calibri" w:cs="Calibri"/>
                <w:color w:val="000000"/>
                <w:sz w:val="20"/>
                <w:szCs w:val="20"/>
              </w:rPr>
              <w:t>Lockdown Anniversary Challenge</w:t>
            </w:r>
          </w:p>
        </w:tc>
        <w:tc>
          <w:tcPr>
            <w:tcW w:w="3735" w:type="dxa"/>
          </w:tcPr>
          <w:p w14:paraId="1F769273" w14:textId="33D74663" w:rsidR="00201212" w:rsidRPr="006B5681" w:rsidRDefault="006B5681" w:rsidP="00E23B1F">
            <w:pPr>
              <w:rPr>
                <w:rFonts w:ascii="Calibri" w:hAnsi="Calibri" w:cs="Calibri"/>
                <w:color w:val="000000"/>
                <w:sz w:val="20"/>
                <w:szCs w:val="20"/>
              </w:rPr>
            </w:pPr>
            <w:r>
              <w:rPr>
                <w:rFonts w:ascii="Calibri" w:hAnsi="Calibri" w:cs="Calibri"/>
                <w:color w:val="000000"/>
                <w:sz w:val="20"/>
                <w:szCs w:val="20"/>
              </w:rPr>
              <w:t>To mark the "anniversary nobody wanted" we staged a virtual event where teams of six runners each ran a different distance (loosely corresponding with one of the events from the preceding 12 months) over the course of a week. In addition, each runner completed a Baton Relay "lap".  The winning team was the one which completed all their activities in the fastest time.</w:t>
            </w:r>
          </w:p>
        </w:tc>
        <w:tc>
          <w:tcPr>
            <w:tcW w:w="1903" w:type="dxa"/>
          </w:tcPr>
          <w:p w14:paraId="17AA9D72" w14:textId="77777777" w:rsidR="006B5681" w:rsidRDefault="006B5681" w:rsidP="006B5681">
            <w:pPr>
              <w:rPr>
                <w:rFonts w:ascii="Calibri" w:hAnsi="Calibri" w:cs="Calibri"/>
                <w:color w:val="000000"/>
                <w:sz w:val="20"/>
                <w:szCs w:val="20"/>
              </w:rPr>
            </w:pPr>
            <w:r>
              <w:rPr>
                <w:rFonts w:ascii="Calibri" w:hAnsi="Calibri" w:cs="Calibri"/>
                <w:color w:val="000000"/>
                <w:sz w:val="20"/>
                <w:szCs w:val="20"/>
              </w:rPr>
              <w:t>72</w:t>
            </w:r>
          </w:p>
          <w:p w14:paraId="22DD0FA9" w14:textId="77777777" w:rsidR="00201212" w:rsidRDefault="00201212" w:rsidP="00E23B1F"/>
        </w:tc>
        <w:tc>
          <w:tcPr>
            <w:tcW w:w="4874" w:type="dxa"/>
          </w:tcPr>
          <w:p w14:paraId="15AE7D9F" w14:textId="3B7DF370" w:rsidR="00201212" w:rsidRDefault="001F7A37" w:rsidP="00E23B1F">
            <w:r w:rsidRPr="001F7A37">
              <w:rPr>
                <w:rFonts w:ascii="Calibri" w:hAnsi="Calibri" w:cs="Calibri"/>
                <w:color w:val="000000"/>
                <w:sz w:val="20"/>
                <w:szCs w:val="20"/>
              </w:rPr>
              <w:t>Claude Gierl, Steve Adams, Louise Vacher, Sarah Carey, Paul Boddey, Gaz Towers</w:t>
            </w:r>
          </w:p>
        </w:tc>
      </w:tr>
      <w:tr w:rsidR="00201212" w14:paraId="35050F64" w14:textId="77777777" w:rsidTr="00BB14D3">
        <w:tc>
          <w:tcPr>
            <w:tcW w:w="2213" w:type="dxa"/>
          </w:tcPr>
          <w:p w14:paraId="1B235228" w14:textId="77777777" w:rsidR="006B5681" w:rsidRDefault="006B5681" w:rsidP="006B5681">
            <w:pPr>
              <w:rPr>
                <w:rFonts w:ascii="Calibri" w:hAnsi="Calibri" w:cs="Calibri"/>
                <w:color w:val="000000"/>
                <w:sz w:val="20"/>
                <w:szCs w:val="20"/>
              </w:rPr>
            </w:pPr>
            <w:r>
              <w:rPr>
                <w:rFonts w:ascii="Calibri" w:hAnsi="Calibri" w:cs="Calibri"/>
                <w:color w:val="000000"/>
                <w:sz w:val="20"/>
                <w:szCs w:val="20"/>
              </w:rPr>
              <w:t>5 - 11 April 2021</w:t>
            </w:r>
          </w:p>
          <w:p w14:paraId="7687224C" w14:textId="77777777" w:rsidR="00201212" w:rsidRDefault="00201212" w:rsidP="00E23B1F"/>
        </w:tc>
        <w:tc>
          <w:tcPr>
            <w:tcW w:w="2721" w:type="dxa"/>
          </w:tcPr>
          <w:p w14:paraId="2005ECE5" w14:textId="77777777" w:rsidR="006B5681" w:rsidRDefault="006B5681" w:rsidP="006B5681">
            <w:pPr>
              <w:rPr>
                <w:rFonts w:ascii="Calibri" w:hAnsi="Calibri" w:cs="Calibri"/>
                <w:color w:val="000000"/>
                <w:sz w:val="20"/>
                <w:szCs w:val="20"/>
              </w:rPr>
            </w:pPr>
            <w:r>
              <w:rPr>
                <w:rFonts w:ascii="Calibri" w:hAnsi="Calibri" w:cs="Calibri"/>
                <w:color w:val="000000"/>
                <w:sz w:val="20"/>
                <w:szCs w:val="20"/>
              </w:rPr>
              <w:t>Pub challenge</w:t>
            </w:r>
          </w:p>
          <w:p w14:paraId="393BB426" w14:textId="77777777" w:rsidR="00201212" w:rsidRDefault="00201212" w:rsidP="00E23B1F"/>
        </w:tc>
        <w:tc>
          <w:tcPr>
            <w:tcW w:w="3735" w:type="dxa"/>
          </w:tcPr>
          <w:p w14:paraId="427AD711" w14:textId="49372A55" w:rsidR="00201212" w:rsidRPr="006B5681" w:rsidRDefault="006B5681" w:rsidP="00E23B1F">
            <w:pPr>
              <w:rPr>
                <w:rFonts w:ascii="Calibri" w:hAnsi="Calibri" w:cs="Calibri"/>
                <w:color w:val="000000"/>
                <w:sz w:val="20"/>
                <w:szCs w:val="20"/>
              </w:rPr>
            </w:pPr>
            <w:r>
              <w:rPr>
                <w:rFonts w:ascii="Calibri" w:hAnsi="Calibri" w:cs="Calibri"/>
                <w:color w:val="000000"/>
                <w:sz w:val="20"/>
                <w:szCs w:val="20"/>
              </w:rPr>
              <w:t xml:space="preserve">The final virtual challenge is a twist on the Post Box challenge, and an homage to our traditional Summer event "Pubs On The Run".  Runners are challenged to plot their own route by visiting eight local pubs, with the proviso that their route starts &amp; finishes from home.  </w:t>
            </w:r>
            <w:r w:rsidR="001F7A37">
              <w:rPr>
                <w:rFonts w:ascii="Calibri" w:hAnsi="Calibri" w:cs="Calibri"/>
                <w:color w:val="000000"/>
                <w:sz w:val="20"/>
                <w:szCs w:val="20"/>
              </w:rPr>
              <w:t>Every route</w:t>
            </w:r>
            <w:r>
              <w:rPr>
                <w:rFonts w:ascii="Calibri" w:hAnsi="Calibri" w:cs="Calibri"/>
                <w:color w:val="000000"/>
                <w:sz w:val="20"/>
                <w:szCs w:val="20"/>
              </w:rPr>
              <w:t xml:space="preserve"> is a different length and so the winner will be the member who has the best balance of speed and </w:t>
            </w:r>
            <w:r w:rsidR="001F7A37">
              <w:rPr>
                <w:rFonts w:ascii="Calibri" w:hAnsi="Calibri" w:cs="Calibri"/>
                <w:color w:val="000000"/>
                <w:sz w:val="20"/>
                <w:szCs w:val="20"/>
              </w:rPr>
              <w:t>proximity</w:t>
            </w:r>
            <w:r>
              <w:rPr>
                <w:rFonts w:ascii="Calibri" w:hAnsi="Calibri" w:cs="Calibri"/>
                <w:color w:val="000000"/>
                <w:sz w:val="20"/>
                <w:szCs w:val="20"/>
              </w:rPr>
              <w:t xml:space="preserve"> to pubs!</w:t>
            </w:r>
          </w:p>
        </w:tc>
        <w:tc>
          <w:tcPr>
            <w:tcW w:w="1903" w:type="dxa"/>
          </w:tcPr>
          <w:p w14:paraId="7055C245" w14:textId="77777777" w:rsidR="006B5681" w:rsidRDefault="006B5681" w:rsidP="006B5681">
            <w:pPr>
              <w:rPr>
                <w:rFonts w:ascii="Calibri" w:hAnsi="Calibri" w:cs="Calibri"/>
                <w:color w:val="000000"/>
                <w:sz w:val="20"/>
                <w:szCs w:val="20"/>
              </w:rPr>
            </w:pPr>
            <w:r>
              <w:rPr>
                <w:rFonts w:ascii="Calibri" w:hAnsi="Calibri" w:cs="Calibri"/>
                <w:color w:val="000000"/>
                <w:sz w:val="20"/>
                <w:szCs w:val="20"/>
              </w:rPr>
              <w:t>?</w:t>
            </w:r>
          </w:p>
          <w:p w14:paraId="7D998907" w14:textId="77777777" w:rsidR="00201212" w:rsidRDefault="00201212" w:rsidP="00E23B1F"/>
        </w:tc>
        <w:tc>
          <w:tcPr>
            <w:tcW w:w="4874" w:type="dxa"/>
          </w:tcPr>
          <w:p w14:paraId="7EB379BB" w14:textId="77777777" w:rsidR="006B5681" w:rsidRDefault="006B5681" w:rsidP="006B5681">
            <w:pPr>
              <w:rPr>
                <w:rFonts w:ascii="Calibri" w:hAnsi="Calibri" w:cs="Calibri"/>
                <w:color w:val="000000"/>
                <w:sz w:val="20"/>
                <w:szCs w:val="20"/>
              </w:rPr>
            </w:pPr>
            <w:r>
              <w:rPr>
                <w:rFonts w:ascii="Calibri" w:hAnsi="Calibri" w:cs="Calibri"/>
                <w:color w:val="000000"/>
                <w:sz w:val="20"/>
                <w:szCs w:val="20"/>
              </w:rPr>
              <w:t>TBC!</w:t>
            </w:r>
          </w:p>
          <w:p w14:paraId="062ADA4A" w14:textId="77777777" w:rsidR="00201212" w:rsidRDefault="00201212" w:rsidP="00E23B1F"/>
        </w:tc>
      </w:tr>
    </w:tbl>
    <w:p w14:paraId="29CB5DB9" w14:textId="77777777" w:rsidR="00201212" w:rsidRDefault="00201212" w:rsidP="00201212"/>
    <w:p w14:paraId="7DED8E7E" w14:textId="77777777" w:rsidR="00201212" w:rsidRDefault="00201212" w:rsidP="00201212"/>
    <w:p w14:paraId="644F049E" w14:textId="1CF8F8FE" w:rsidR="00A82281" w:rsidRDefault="00351743"/>
    <w:p w14:paraId="1674E6D7" w14:textId="1DC89349" w:rsidR="00201212" w:rsidRDefault="00201212"/>
    <w:p w14:paraId="32C70E71" w14:textId="77777777" w:rsidR="00201212" w:rsidRDefault="00201212"/>
    <w:sectPr w:rsidR="00201212" w:rsidSect="002012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29"/>
    <w:rsid w:val="001F7A37"/>
    <w:rsid w:val="00201212"/>
    <w:rsid w:val="002951BE"/>
    <w:rsid w:val="00351743"/>
    <w:rsid w:val="006B5681"/>
    <w:rsid w:val="00BB14D3"/>
    <w:rsid w:val="00C237AB"/>
    <w:rsid w:val="00D620AE"/>
    <w:rsid w:val="00E20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3791"/>
  <w15:chartTrackingRefBased/>
  <w15:docId w15:val="{BB7C6B95-A8A6-49E1-AAF5-71265323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3944">
      <w:bodyDiv w:val="1"/>
      <w:marLeft w:val="0"/>
      <w:marRight w:val="0"/>
      <w:marTop w:val="0"/>
      <w:marBottom w:val="0"/>
      <w:divBdr>
        <w:top w:val="none" w:sz="0" w:space="0" w:color="auto"/>
        <w:left w:val="none" w:sz="0" w:space="0" w:color="auto"/>
        <w:bottom w:val="none" w:sz="0" w:space="0" w:color="auto"/>
        <w:right w:val="none" w:sz="0" w:space="0" w:color="auto"/>
      </w:divBdr>
    </w:div>
    <w:div w:id="125003948">
      <w:bodyDiv w:val="1"/>
      <w:marLeft w:val="0"/>
      <w:marRight w:val="0"/>
      <w:marTop w:val="0"/>
      <w:marBottom w:val="0"/>
      <w:divBdr>
        <w:top w:val="none" w:sz="0" w:space="0" w:color="auto"/>
        <w:left w:val="none" w:sz="0" w:space="0" w:color="auto"/>
        <w:bottom w:val="none" w:sz="0" w:space="0" w:color="auto"/>
        <w:right w:val="none" w:sz="0" w:space="0" w:color="auto"/>
      </w:divBdr>
    </w:div>
    <w:div w:id="185096441">
      <w:bodyDiv w:val="1"/>
      <w:marLeft w:val="0"/>
      <w:marRight w:val="0"/>
      <w:marTop w:val="0"/>
      <w:marBottom w:val="0"/>
      <w:divBdr>
        <w:top w:val="none" w:sz="0" w:space="0" w:color="auto"/>
        <w:left w:val="none" w:sz="0" w:space="0" w:color="auto"/>
        <w:bottom w:val="none" w:sz="0" w:space="0" w:color="auto"/>
        <w:right w:val="none" w:sz="0" w:space="0" w:color="auto"/>
      </w:divBdr>
    </w:div>
    <w:div w:id="197280454">
      <w:bodyDiv w:val="1"/>
      <w:marLeft w:val="0"/>
      <w:marRight w:val="0"/>
      <w:marTop w:val="0"/>
      <w:marBottom w:val="0"/>
      <w:divBdr>
        <w:top w:val="none" w:sz="0" w:space="0" w:color="auto"/>
        <w:left w:val="none" w:sz="0" w:space="0" w:color="auto"/>
        <w:bottom w:val="none" w:sz="0" w:space="0" w:color="auto"/>
        <w:right w:val="none" w:sz="0" w:space="0" w:color="auto"/>
      </w:divBdr>
    </w:div>
    <w:div w:id="212087898">
      <w:bodyDiv w:val="1"/>
      <w:marLeft w:val="0"/>
      <w:marRight w:val="0"/>
      <w:marTop w:val="0"/>
      <w:marBottom w:val="0"/>
      <w:divBdr>
        <w:top w:val="none" w:sz="0" w:space="0" w:color="auto"/>
        <w:left w:val="none" w:sz="0" w:space="0" w:color="auto"/>
        <w:bottom w:val="none" w:sz="0" w:space="0" w:color="auto"/>
        <w:right w:val="none" w:sz="0" w:space="0" w:color="auto"/>
      </w:divBdr>
    </w:div>
    <w:div w:id="235868067">
      <w:bodyDiv w:val="1"/>
      <w:marLeft w:val="0"/>
      <w:marRight w:val="0"/>
      <w:marTop w:val="0"/>
      <w:marBottom w:val="0"/>
      <w:divBdr>
        <w:top w:val="none" w:sz="0" w:space="0" w:color="auto"/>
        <w:left w:val="none" w:sz="0" w:space="0" w:color="auto"/>
        <w:bottom w:val="none" w:sz="0" w:space="0" w:color="auto"/>
        <w:right w:val="none" w:sz="0" w:space="0" w:color="auto"/>
      </w:divBdr>
    </w:div>
    <w:div w:id="252593153">
      <w:bodyDiv w:val="1"/>
      <w:marLeft w:val="0"/>
      <w:marRight w:val="0"/>
      <w:marTop w:val="0"/>
      <w:marBottom w:val="0"/>
      <w:divBdr>
        <w:top w:val="none" w:sz="0" w:space="0" w:color="auto"/>
        <w:left w:val="none" w:sz="0" w:space="0" w:color="auto"/>
        <w:bottom w:val="none" w:sz="0" w:space="0" w:color="auto"/>
        <w:right w:val="none" w:sz="0" w:space="0" w:color="auto"/>
      </w:divBdr>
    </w:div>
    <w:div w:id="256406691">
      <w:bodyDiv w:val="1"/>
      <w:marLeft w:val="0"/>
      <w:marRight w:val="0"/>
      <w:marTop w:val="0"/>
      <w:marBottom w:val="0"/>
      <w:divBdr>
        <w:top w:val="none" w:sz="0" w:space="0" w:color="auto"/>
        <w:left w:val="none" w:sz="0" w:space="0" w:color="auto"/>
        <w:bottom w:val="none" w:sz="0" w:space="0" w:color="auto"/>
        <w:right w:val="none" w:sz="0" w:space="0" w:color="auto"/>
      </w:divBdr>
    </w:div>
    <w:div w:id="268398463">
      <w:bodyDiv w:val="1"/>
      <w:marLeft w:val="0"/>
      <w:marRight w:val="0"/>
      <w:marTop w:val="0"/>
      <w:marBottom w:val="0"/>
      <w:divBdr>
        <w:top w:val="none" w:sz="0" w:space="0" w:color="auto"/>
        <w:left w:val="none" w:sz="0" w:space="0" w:color="auto"/>
        <w:bottom w:val="none" w:sz="0" w:space="0" w:color="auto"/>
        <w:right w:val="none" w:sz="0" w:space="0" w:color="auto"/>
      </w:divBdr>
    </w:div>
    <w:div w:id="283846928">
      <w:bodyDiv w:val="1"/>
      <w:marLeft w:val="0"/>
      <w:marRight w:val="0"/>
      <w:marTop w:val="0"/>
      <w:marBottom w:val="0"/>
      <w:divBdr>
        <w:top w:val="none" w:sz="0" w:space="0" w:color="auto"/>
        <w:left w:val="none" w:sz="0" w:space="0" w:color="auto"/>
        <w:bottom w:val="none" w:sz="0" w:space="0" w:color="auto"/>
        <w:right w:val="none" w:sz="0" w:space="0" w:color="auto"/>
      </w:divBdr>
    </w:div>
    <w:div w:id="290795244">
      <w:bodyDiv w:val="1"/>
      <w:marLeft w:val="0"/>
      <w:marRight w:val="0"/>
      <w:marTop w:val="0"/>
      <w:marBottom w:val="0"/>
      <w:divBdr>
        <w:top w:val="none" w:sz="0" w:space="0" w:color="auto"/>
        <w:left w:val="none" w:sz="0" w:space="0" w:color="auto"/>
        <w:bottom w:val="none" w:sz="0" w:space="0" w:color="auto"/>
        <w:right w:val="none" w:sz="0" w:space="0" w:color="auto"/>
      </w:divBdr>
    </w:div>
    <w:div w:id="306084187">
      <w:bodyDiv w:val="1"/>
      <w:marLeft w:val="0"/>
      <w:marRight w:val="0"/>
      <w:marTop w:val="0"/>
      <w:marBottom w:val="0"/>
      <w:divBdr>
        <w:top w:val="none" w:sz="0" w:space="0" w:color="auto"/>
        <w:left w:val="none" w:sz="0" w:space="0" w:color="auto"/>
        <w:bottom w:val="none" w:sz="0" w:space="0" w:color="auto"/>
        <w:right w:val="none" w:sz="0" w:space="0" w:color="auto"/>
      </w:divBdr>
    </w:div>
    <w:div w:id="311719646">
      <w:bodyDiv w:val="1"/>
      <w:marLeft w:val="0"/>
      <w:marRight w:val="0"/>
      <w:marTop w:val="0"/>
      <w:marBottom w:val="0"/>
      <w:divBdr>
        <w:top w:val="none" w:sz="0" w:space="0" w:color="auto"/>
        <w:left w:val="none" w:sz="0" w:space="0" w:color="auto"/>
        <w:bottom w:val="none" w:sz="0" w:space="0" w:color="auto"/>
        <w:right w:val="none" w:sz="0" w:space="0" w:color="auto"/>
      </w:divBdr>
    </w:div>
    <w:div w:id="335307790">
      <w:bodyDiv w:val="1"/>
      <w:marLeft w:val="0"/>
      <w:marRight w:val="0"/>
      <w:marTop w:val="0"/>
      <w:marBottom w:val="0"/>
      <w:divBdr>
        <w:top w:val="none" w:sz="0" w:space="0" w:color="auto"/>
        <w:left w:val="none" w:sz="0" w:space="0" w:color="auto"/>
        <w:bottom w:val="none" w:sz="0" w:space="0" w:color="auto"/>
        <w:right w:val="none" w:sz="0" w:space="0" w:color="auto"/>
      </w:divBdr>
    </w:div>
    <w:div w:id="343241152">
      <w:bodyDiv w:val="1"/>
      <w:marLeft w:val="0"/>
      <w:marRight w:val="0"/>
      <w:marTop w:val="0"/>
      <w:marBottom w:val="0"/>
      <w:divBdr>
        <w:top w:val="none" w:sz="0" w:space="0" w:color="auto"/>
        <w:left w:val="none" w:sz="0" w:space="0" w:color="auto"/>
        <w:bottom w:val="none" w:sz="0" w:space="0" w:color="auto"/>
        <w:right w:val="none" w:sz="0" w:space="0" w:color="auto"/>
      </w:divBdr>
    </w:div>
    <w:div w:id="380634351">
      <w:bodyDiv w:val="1"/>
      <w:marLeft w:val="0"/>
      <w:marRight w:val="0"/>
      <w:marTop w:val="0"/>
      <w:marBottom w:val="0"/>
      <w:divBdr>
        <w:top w:val="none" w:sz="0" w:space="0" w:color="auto"/>
        <w:left w:val="none" w:sz="0" w:space="0" w:color="auto"/>
        <w:bottom w:val="none" w:sz="0" w:space="0" w:color="auto"/>
        <w:right w:val="none" w:sz="0" w:space="0" w:color="auto"/>
      </w:divBdr>
    </w:div>
    <w:div w:id="381902509">
      <w:bodyDiv w:val="1"/>
      <w:marLeft w:val="0"/>
      <w:marRight w:val="0"/>
      <w:marTop w:val="0"/>
      <w:marBottom w:val="0"/>
      <w:divBdr>
        <w:top w:val="none" w:sz="0" w:space="0" w:color="auto"/>
        <w:left w:val="none" w:sz="0" w:space="0" w:color="auto"/>
        <w:bottom w:val="none" w:sz="0" w:space="0" w:color="auto"/>
        <w:right w:val="none" w:sz="0" w:space="0" w:color="auto"/>
      </w:divBdr>
    </w:div>
    <w:div w:id="410664834">
      <w:bodyDiv w:val="1"/>
      <w:marLeft w:val="0"/>
      <w:marRight w:val="0"/>
      <w:marTop w:val="0"/>
      <w:marBottom w:val="0"/>
      <w:divBdr>
        <w:top w:val="none" w:sz="0" w:space="0" w:color="auto"/>
        <w:left w:val="none" w:sz="0" w:space="0" w:color="auto"/>
        <w:bottom w:val="none" w:sz="0" w:space="0" w:color="auto"/>
        <w:right w:val="none" w:sz="0" w:space="0" w:color="auto"/>
      </w:divBdr>
    </w:div>
    <w:div w:id="448016062">
      <w:bodyDiv w:val="1"/>
      <w:marLeft w:val="0"/>
      <w:marRight w:val="0"/>
      <w:marTop w:val="0"/>
      <w:marBottom w:val="0"/>
      <w:divBdr>
        <w:top w:val="none" w:sz="0" w:space="0" w:color="auto"/>
        <w:left w:val="none" w:sz="0" w:space="0" w:color="auto"/>
        <w:bottom w:val="none" w:sz="0" w:space="0" w:color="auto"/>
        <w:right w:val="none" w:sz="0" w:space="0" w:color="auto"/>
      </w:divBdr>
    </w:div>
    <w:div w:id="455560032">
      <w:bodyDiv w:val="1"/>
      <w:marLeft w:val="0"/>
      <w:marRight w:val="0"/>
      <w:marTop w:val="0"/>
      <w:marBottom w:val="0"/>
      <w:divBdr>
        <w:top w:val="none" w:sz="0" w:space="0" w:color="auto"/>
        <w:left w:val="none" w:sz="0" w:space="0" w:color="auto"/>
        <w:bottom w:val="none" w:sz="0" w:space="0" w:color="auto"/>
        <w:right w:val="none" w:sz="0" w:space="0" w:color="auto"/>
      </w:divBdr>
    </w:div>
    <w:div w:id="464592339">
      <w:bodyDiv w:val="1"/>
      <w:marLeft w:val="0"/>
      <w:marRight w:val="0"/>
      <w:marTop w:val="0"/>
      <w:marBottom w:val="0"/>
      <w:divBdr>
        <w:top w:val="none" w:sz="0" w:space="0" w:color="auto"/>
        <w:left w:val="none" w:sz="0" w:space="0" w:color="auto"/>
        <w:bottom w:val="none" w:sz="0" w:space="0" w:color="auto"/>
        <w:right w:val="none" w:sz="0" w:space="0" w:color="auto"/>
      </w:divBdr>
    </w:div>
    <w:div w:id="470514574">
      <w:bodyDiv w:val="1"/>
      <w:marLeft w:val="0"/>
      <w:marRight w:val="0"/>
      <w:marTop w:val="0"/>
      <w:marBottom w:val="0"/>
      <w:divBdr>
        <w:top w:val="none" w:sz="0" w:space="0" w:color="auto"/>
        <w:left w:val="none" w:sz="0" w:space="0" w:color="auto"/>
        <w:bottom w:val="none" w:sz="0" w:space="0" w:color="auto"/>
        <w:right w:val="none" w:sz="0" w:space="0" w:color="auto"/>
      </w:divBdr>
    </w:div>
    <w:div w:id="483813366">
      <w:bodyDiv w:val="1"/>
      <w:marLeft w:val="0"/>
      <w:marRight w:val="0"/>
      <w:marTop w:val="0"/>
      <w:marBottom w:val="0"/>
      <w:divBdr>
        <w:top w:val="none" w:sz="0" w:space="0" w:color="auto"/>
        <w:left w:val="none" w:sz="0" w:space="0" w:color="auto"/>
        <w:bottom w:val="none" w:sz="0" w:space="0" w:color="auto"/>
        <w:right w:val="none" w:sz="0" w:space="0" w:color="auto"/>
      </w:divBdr>
    </w:div>
    <w:div w:id="510875788">
      <w:bodyDiv w:val="1"/>
      <w:marLeft w:val="0"/>
      <w:marRight w:val="0"/>
      <w:marTop w:val="0"/>
      <w:marBottom w:val="0"/>
      <w:divBdr>
        <w:top w:val="none" w:sz="0" w:space="0" w:color="auto"/>
        <w:left w:val="none" w:sz="0" w:space="0" w:color="auto"/>
        <w:bottom w:val="none" w:sz="0" w:space="0" w:color="auto"/>
        <w:right w:val="none" w:sz="0" w:space="0" w:color="auto"/>
      </w:divBdr>
    </w:div>
    <w:div w:id="526409094">
      <w:bodyDiv w:val="1"/>
      <w:marLeft w:val="0"/>
      <w:marRight w:val="0"/>
      <w:marTop w:val="0"/>
      <w:marBottom w:val="0"/>
      <w:divBdr>
        <w:top w:val="none" w:sz="0" w:space="0" w:color="auto"/>
        <w:left w:val="none" w:sz="0" w:space="0" w:color="auto"/>
        <w:bottom w:val="none" w:sz="0" w:space="0" w:color="auto"/>
        <w:right w:val="none" w:sz="0" w:space="0" w:color="auto"/>
      </w:divBdr>
    </w:div>
    <w:div w:id="560332930">
      <w:bodyDiv w:val="1"/>
      <w:marLeft w:val="0"/>
      <w:marRight w:val="0"/>
      <w:marTop w:val="0"/>
      <w:marBottom w:val="0"/>
      <w:divBdr>
        <w:top w:val="none" w:sz="0" w:space="0" w:color="auto"/>
        <w:left w:val="none" w:sz="0" w:space="0" w:color="auto"/>
        <w:bottom w:val="none" w:sz="0" w:space="0" w:color="auto"/>
        <w:right w:val="none" w:sz="0" w:space="0" w:color="auto"/>
      </w:divBdr>
    </w:div>
    <w:div w:id="567110913">
      <w:bodyDiv w:val="1"/>
      <w:marLeft w:val="0"/>
      <w:marRight w:val="0"/>
      <w:marTop w:val="0"/>
      <w:marBottom w:val="0"/>
      <w:divBdr>
        <w:top w:val="none" w:sz="0" w:space="0" w:color="auto"/>
        <w:left w:val="none" w:sz="0" w:space="0" w:color="auto"/>
        <w:bottom w:val="none" w:sz="0" w:space="0" w:color="auto"/>
        <w:right w:val="none" w:sz="0" w:space="0" w:color="auto"/>
      </w:divBdr>
    </w:div>
    <w:div w:id="568149986">
      <w:bodyDiv w:val="1"/>
      <w:marLeft w:val="0"/>
      <w:marRight w:val="0"/>
      <w:marTop w:val="0"/>
      <w:marBottom w:val="0"/>
      <w:divBdr>
        <w:top w:val="none" w:sz="0" w:space="0" w:color="auto"/>
        <w:left w:val="none" w:sz="0" w:space="0" w:color="auto"/>
        <w:bottom w:val="none" w:sz="0" w:space="0" w:color="auto"/>
        <w:right w:val="none" w:sz="0" w:space="0" w:color="auto"/>
      </w:divBdr>
    </w:div>
    <w:div w:id="570889903">
      <w:bodyDiv w:val="1"/>
      <w:marLeft w:val="0"/>
      <w:marRight w:val="0"/>
      <w:marTop w:val="0"/>
      <w:marBottom w:val="0"/>
      <w:divBdr>
        <w:top w:val="none" w:sz="0" w:space="0" w:color="auto"/>
        <w:left w:val="none" w:sz="0" w:space="0" w:color="auto"/>
        <w:bottom w:val="none" w:sz="0" w:space="0" w:color="auto"/>
        <w:right w:val="none" w:sz="0" w:space="0" w:color="auto"/>
      </w:divBdr>
    </w:div>
    <w:div w:id="583801013">
      <w:bodyDiv w:val="1"/>
      <w:marLeft w:val="0"/>
      <w:marRight w:val="0"/>
      <w:marTop w:val="0"/>
      <w:marBottom w:val="0"/>
      <w:divBdr>
        <w:top w:val="none" w:sz="0" w:space="0" w:color="auto"/>
        <w:left w:val="none" w:sz="0" w:space="0" w:color="auto"/>
        <w:bottom w:val="none" w:sz="0" w:space="0" w:color="auto"/>
        <w:right w:val="none" w:sz="0" w:space="0" w:color="auto"/>
      </w:divBdr>
    </w:div>
    <w:div w:id="588930278">
      <w:bodyDiv w:val="1"/>
      <w:marLeft w:val="0"/>
      <w:marRight w:val="0"/>
      <w:marTop w:val="0"/>
      <w:marBottom w:val="0"/>
      <w:divBdr>
        <w:top w:val="none" w:sz="0" w:space="0" w:color="auto"/>
        <w:left w:val="none" w:sz="0" w:space="0" w:color="auto"/>
        <w:bottom w:val="none" w:sz="0" w:space="0" w:color="auto"/>
        <w:right w:val="none" w:sz="0" w:space="0" w:color="auto"/>
      </w:divBdr>
    </w:div>
    <w:div w:id="664430685">
      <w:bodyDiv w:val="1"/>
      <w:marLeft w:val="0"/>
      <w:marRight w:val="0"/>
      <w:marTop w:val="0"/>
      <w:marBottom w:val="0"/>
      <w:divBdr>
        <w:top w:val="none" w:sz="0" w:space="0" w:color="auto"/>
        <w:left w:val="none" w:sz="0" w:space="0" w:color="auto"/>
        <w:bottom w:val="none" w:sz="0" w:space="0" w:color="auto"/>
        <w:right w:val="none" w:sz="0" w:space="0" w:color="auto"/>
      </w:divBdr>
    </w:div>
    <w:div w:id="673805905">
      <w:bodyDiv w:val="1"/>
      <w:marLeft w:val="0"/>
      <w:marRight w:val="0"/>
      <w:marTop w:val="0"/>
      <w:marBottom w:val="0"/>
      <w:divBdr>
        <w:top w:val="none" w:sz="0" w:space="0" w:color="auto"/>
        <w:left w:val="none" w:sz="0" w:space="0" w:color="auto"/>
        <w:bottom w:val="none" w:sz="0" w:space="0" w:color="auto"/>
        <w:right w:val="none" w:sz="0" w:space="0" w:color="auto"/>
      </w:divBdr>
    </w:div>
    <w:div w:id="681125574">
      <w:bodyDiv w:val="1"/>
      <w:marLeft w:val="0"/>
      <w:marRight w:val="0"/>
      <w:marTop w:val="0"/>
      <w:marBottom w:val="0"/>
      <w:divBdr>
        <w:top w:val="none" w:sz="0" w:space="0" w:color="auto"/>
        <w:left w:val="none" w:sz="0" w:space="0" w:color="auto"/>
        <w:bottom w:val="none" w:sz="0" w:space="0" w:color="auto"/>
        <w:right w:val="none" w:sz="0" w:space="0" w:color="auto"/>
      </w:divBdr>
    </w:div>
    <w:div w:id="712273957">
      <w:bodyDiv w:val="1"/>
      <w:marLeft w:val="0"/>
      <w:marRight w:val="0"/>
      <w:marTop w:val="0"/>
      <w:marBottom w:val="0"/>
      <w:divBdr>
        <w:top w:val="none" w:sz="0" w:space="0" w:color="auto"/>
        <w:left w:val="none" w:sz="0" w:space="0" w:color="auto"/>
        <w:bottom w:val="none" w:sz="0" w:space="0" w:color="auto"/>
        <w:right w:val="none" w:sz="0" w:space="0" w:color="auto"/>
      </w:divBdr>
    </w:div>
    <w:div w:id="742064168">
      <w:bodyDiv w:val="1"/>
      <w:marLeft w:val="0"/>
      <w:marRight w:val="0"/>
      <w:marTop w:val="0"/>
      <w:marBottom w:val="0"/>
      <w:divBdr>
        <w:top w:val="none" w:sz="0" w:space="0" w:color="auto"/>
        <w:left w:val="none" w:sz="0" w:space="0" w:color="auto"/>
        <w:bottom w:val="none" w:sz="0" w:space="0" w:color="auto"/>
        <w:right w:val="none" w:sz="0" w:space="0" w:color="auto"/>
      </w:divBdr>
    </w:div>
    <w:div w:id="752052310">
      <w:bodyDiv w:val="1"/>
      <w:marLeft w:val="0"/>
      <w:marRight w:val="0"/>
      <w:marTop w:val="0"/>
      <w:marBottom w:val="0"/>
      <w:divBdr>
        <w:top w:val="none" w:sz="0" w:space="0" w:color="auto"/>
        <w:left w:val="none" w:sz="0" w:space="0" w:color="auto"/>
        <w:bottom w:val="none" w:sz="0" w:space="0" w:color="auto"/>
        <w:right w:val="none" w:sz="0" w:space="0" w:color="auto"/>
      </w:divBdr>
    </w:div>
    <w:div w:id="762336259">
      <w:bodyDiv w:val="1"/>
      <w:marLeft w:val="0"/>
      <w:marRight w:val="0"/>
      <w:marTop w:val="0"/>
      <w:marBottom w:val="0"/>
      <w:divBdr>
        <w:top w:val="none" w:sz="0" w:space="0" w:color="auto"/>
        <w:left w:val="none" w:sz="0" w:space="0" w:color="auto"/>
        <w:bottom w:val="none" w:sz="0" w:space="0" w:color="auto"/>
        <w:right w:val="none" w:sz="0" w:space="0" w:color="auto"/>
      </w:divBdr>
    </w:div>
    <w:div w:id="789784162">
      <w:bodyDiv w:val="1"/>
      <w:marLeft w:val="0"/>
      <w:marRight w:val="0"/>
      <w:marTop w:val="0"/>
      <w:marBottom w:val="0"/>
      <w:divBdr>
        <w:top w:val="none" w:sz="0" w:space="0" w:color="auto"/>
        <w:left w:val="none" w:sz="0" w:space="0" w:color="auto"/>
        <w:bottom w:val="none" w:sz="0" w:space="0" w:color="auto"/>
        <w:right w:val="none" w:sz="0" w:space="0" w:color="auto"/>
      </w:divBdr>
    </w:div>
    <w:div w:id="791557833">
      <w:bodyDiv w:val="1"/>
      <w:marLeft w:val="0"/>
      <w:marRight w:val="0"/>
      <w:marTop w:val="0"/>
      <w:marBottom w:val="0"/>
      <w:divBdr>
        <w:top w:val="none" w:sz="0" w:space="0" w:color="auto"/>
        <w:left w:val="none" w:sz="0" w:space="0" w:color="auto"/>
        <w:bottom w:val="none" w:sz="0" w:space="0" w:color="auto"/>
        <w:right w:val="none" w:sz="0" w:space="0" w:color="auto"/>
      </w:divBdr>
    </w:div>
    <w:div w:id="822235161">
      <w:bodyDiv w:val="1"/>
      <w:marLeft w:val="0"/>
      <w:marRight w:val="0"/>
      <w:marTop w:val="0"/>
      <w:marBottom w:val="0"/>
      <w:divBdr>
        <w:top w:val="none" w:sz="0" w:space="0" w:color="auto"/>
        <w:left w:val="none" w:sz="0" w:space="0" w:color="auto"/>
        <w:bottom w:val="none" w:sz="0" w:space="0" w:color="auto"/>
        <w:right w:val="none" w:sz="0" w:space="0" w:color="auto"/>
      </w:divBdr>
    </w:div>
    <w:div w:id="838010663">
      <w:bodyDiv w:val="1"/>
      <w:marLeft w:val="0"/>
      <w:marRight w:val="0"/>
      <w:marTop w:val="0"/>
      <w:marBottom w:val="0"/>
      <w:divBdr>
        <w:top w:val="none" w:sz="0" w:space="0" w:color="auto"/>
        <w:left w:val="none" w:sz="0" w:space="0" w:color="auto"/>
        <w:bottom w:val="none" w:sz="0" w:space="0" w:color="auto"/>
        <w:right w:val="none" w:sz="0" w:space="0" w:color="auto"/>
      </w:divBdr>
    </w:div>
    <w:div w:id="876234725">
      <w:bodyDiv w:val="1"/>
      <w:marLeft w:val="0"/>
      <w:marRight w:val="0"/>
      <w:marTop w:val="0"/>
      <w:marBottom w:val="0"/>
      <w:divBdr>
        <w:top w:val="none" w:sz="0" w:space="0" w:color="auto"/>
        <w:left w:val="none" w:sz="0" w:space="0" w:color="auto"/>
        <w:bottom w:val="none" w:sz="0" w:space="0" w:color="auto"/>
        <w:right w:val="none" w:sz="0" w:space="0" w:color="auto"/>
      </w:divBdr>
    </w:div>
    <w:div w:id="876510402">
      <w:bodyDiv w:val="1"/>
      <w:marLeft w:val="0"/>
      <w:marRight w:val="0"/>
      <w:marTop w:val="0"/>
      <w:marBottom w:val="0"/>
      <w:divBdr>
        <w:top w:val="none" w:sz="0" w:space="0" w:color="auto"/>
        <w:left w:val="none" w:sz="0" w:space="0" w:color="auto"/>
        <w:bottom w:val="none" w:sz="0" w:space="0" w:color="auto"/>
        <w:right w:val="none" w:sz="0" w:space="0" w:color="auto"/>
      </w:divBdr>
    </w:div>
    <w:div w:id="897276755">
      <w:bodyDiv w:val="1"/>
      <w:marLeft w:val="0"/>
      <w:marRight w:val="0"/>
      <w:marTop w:val="0"/>
      <w:marBottom w:val="0"/>
      <w:divBdr>
        <w:top w:val="none" w:sz="0" w:space="0" w:color="auto"/>
        <w:left w:val="none" w:sz="0" w:space="0" w:color="auto"/>
        <w:bottom w:val="none" w:sz="0" w:space="0" w:color="auto"/>
        <w:right w:val="none" w:sz="0" w:space="0" w:color="auto"/>
      </w:divBdr>
    </w:div>
    <w:div w:id="919097948">
      <w:bodyDiv w:val="1"/>
      <w:marLeft w:val="0"/>
      <w:marRight w:val="0"/>
      <w:marTop w:val="0"/>
      <w:marBottom w:val="0"/>
      <w:divBdr>
        <w:top w:val="none" w:sz="0" w:space="0" w:color="auto"/>
        <w:left w:val="none" w:sz="0" w:space="0" w:color="auto"/>
        <w:bottom w:val="none" w:sz="0" w:space="0" w:color="auto"/>
        <w:right w:val="none" w:sz="0" w:space="0" w:color="auto"/>
      </w:divBdr>
    </w:div>
    <w:div w:id="937327118">
      <w:bodyDiv w:val="1"/>
      <w:marLeft w:val="0"/>
      <w:marRight w:val="0"/>
      <w:marTop w:val="0"/>
      <w:marBottom w:val="0"/>
      <w:divBdr>
        <w:top w:val="none" w:sz="0" w:space="0" w:color="auto"/>
        <w:left w:val="none" w:sz="0" w:space="0" w:color="auto"/>
        <w:bottom w:val="none" w:sz="0" w:space="0" w:color="auto"/>
        <w:right w:val="none" w:sz="0" w:space="0" w:color="auto"/>
      </w:divBdr>
    </w:div>
    <w:div w:id="956332366">
      <w:bodyDiv w:val="1"/>
      <w:marLeft w:val="0"/>
      <w:marRight w:val="0"/>
      <w:marTop w:val="0"/>
      <w:marBottom w:val="0"/>
      <w:divBdr>
        <w:top w:val="none" w:sz="0" w:space="0" w:color="auto"/>
        <w:left w:val="none" w:sz="0" w:space="0" w:color="auto"/>
        <w:bottom w:val="none" w:sz="0" w:space="0" w:color="auto"/>
        <w:right w:val="none" w:sz="0" w:space="0" w:color="auto"/>
      </w:divBdr>
    </w:div>
    <w:div w:id="980036249">
      <w:bodyDiv w:val="1"/>
      <w:marLeft w:val="0"/>
      <w:marRight w:val="0"/>
      <w:marTop w:val="0"/>
      <w:marBottom w:val="0"/>
      <w:divBdr>
        <w:top w:val="none" w:sz="0" w:space="0" w:color="auto"/>
        <w:left w:val="none" w:sz="0" w:space="0" w:color="auto"/>
        <w:bottom w:val="none" w:sz="0" w:space="0" w:color="auto"/>
        <w:right w:val="none" w:sz="0" w:space="0" w:color="auto"/>
      </w:divBdr>
    </w:div>
    <w:div w:id="985620849">
      <w:bodyDiv w:val="1"/>
      <w:marLeft w:val="0"/>
      <w:marRight w:val="0"/>
      <w:marTop w:val="0"/>
      <w:marBottom w:val="0"/>
      <w:divBdr>
        <w:top w:val="none" w:sz="0" w:space="0" w:color="auto"/>
        <w:left w:val="none" w:sz="0" w:space="0" w:color="auto"/>
        <w:bottom w:val="none" w:sz="0" w:space="0" w:color="auto"/>
        <w:right w:val="none" w:sz="0" w:space="0" w:color="auto"/>
      </w:divBdr>
    </w:div>
    <w:div w:id="999844379">
      <w:bodyDiv w:val="1"/>
      <w:marLeft w:val="0"/>
      <w:marRight w:val="0"/>
      <w:marTop w:val="0"/>
      <w:marBottom w:val="0"/>
      <w:divBdr>
        <w:top w:val="none" w:sz="0" w:space="0" w:color="auto"/>
        <w:left w:val="none" w:sz="0" w:space="0" w:color="auto"/>
        <w:bottom w:val="none" w:sz="0" w:space="0" w:color="auto"/>
        <w:right w:val="none" w:sz="0" w:space="0" w:color="auto"/>
      </w:divBdr>
    </w:div>
    <w:div w:id="1010839309">
      <w:bodyDiv w:val="1"/>
      <w:marLeft w:val="0"/>
      <w:marRight w:val="0"/>
      <w:marTop w:val="0"/>
      <w:marBottom w:val="0"/>
      <w:divBdr>
        <w:top w:val="none" w:sz="0" w:space="0" w:color="auto"/>
        <w:left w:val="none" w:sz="0" w:space="0" w:color="auto"/>
        <w:bottom w:val="none" w:sz="0" w:space="0" w:color="auto"/>
        <w:right w:val="none" w:sz="0" w:space="0" w:color="auto"/>
      </w:divBdr>
    </w:div>
    <w:div w:id="1027831863">
      <w:bodyDiv w:val="1"/>
      <w:marLeft w:val="0"/>
      <w:marRight w:val="0"/>
      <w:marTop w:val="0"/>
      <w:marBottom w:val="0"/>
      <w:divBdr>
        <w:top w:val="none" w:sz="0" w:space="0" w:color="auto"/>
        <w:left w:val="none" w:sz="0" w:space="0" w:color="auto"/>
        <w:bottom w:val="none" w:sz="0" w:space="0" w:color="auto"/>
        <w:right w:val="none" w:sz="0" w:space="0" w:color="auto"/>
      </w:divBdr>
    </w:div>
    <w:div w:id="1035543609">
      <w:bodyDiv w:val="1"/>
      <w:marLeft w:val="0"/>
      <w:marRight w:val="0"/>
      <w:marTop w:val="0"/>
      <w:marBottom w:val="0"/>
      <w:divBdr>
        <w:top w:val="none" w:sz="0" w:space="0" w:color="auto"/>
        <w:left w:val="none" w:sz="0" w:space="0" w:color="auto"/>
        <w:bottom w:val="none" w:sz="0" w:space="0" w:color="auto"/>
        <w:right w:val="none" w:sz="0" w:space="0" w:color="auto"/>
      </w:divBdr>
    </w:div>
    <w:div w:id="1073619965">
      <w:bodyDiv w:val="1"/>
      <w:marLeft w:val="0"/>
      <w:marRight w:val="0"/>
      <w:marTop w:val="0"/>
      <w:marBottom w:val="0"/>
      <w:divBdr>
        <w:top w:val="none" w:sz="0" w:space="0" w:color="auto"/>
        <w:left w:val="none" w:sz="0" w:space="0" w:color="auto"/>
        <w:bottom w:val="none" w:sz="0" w:space="0" w:color="auto"/>
        <w:right w:val="none" w:sz="0" w:space="0" w:color="auto"/>
      </w:divBdr>
    </w:div>
    <w:div w:id="1078283291">
      <w:bodyDiv w:val="1"/>
      <w:marLeft w:val="0"/>
      <w:marRight w:val="0"/>
      <w:marTop w:val="0"/>
      <w:marBottom w:val="0"/>
      <w:divBdr>
        <w:top w:val="none" w:sz="0" w:space="0" w:color="auto"/>
        <w:left w:val="none" w:sz="0" w:space="0" w:color="auto"/>
        <w:bottom w:val="none" w:sz="0" w:space="0" w:color="auto"/>
        <w:right w:val="none" w:sz="0" w:space="0" w:color="auto"/>
      </w:divBdr>
    </w:div>
    <w:div w:id="1128428200">
      <w:bodyDiv w:val="1"/>
      <w:marLeft w:val="0"/>
      <w:marRight w:val="0"/>
      <w:marTop w:val="0"/>
      <w:marBottom w:val="0"/>
      <w:divBdr>
        <w:top w:val="none" w:sz="0" w:space="0" w:color="auto"/>
        <w:left w:val="none" w:sz="0" w:space="0" w:color="auto"/>
        <w:bottom w:val="none" w:sz="0" w:space="0" w:color="auto"/>
        <w:right w:val="none" w:sz="0" w:space="0" w:color="auto"/>
      </w:divBdr>
    </w:div>
    <w:div w:id="1140270571">
      <w:bodyDiv w:val="1"/>
      <w:marLeft w:val="0"/>
      <w:marRight w:val="0"/>
      <w:marTop w:val="0"/>
      <w:marBottom w:val="0"/>
      <w:divBdr>
        <w:top w:val="none" w:sz="0" w:space="0" w:color="auto"/>
        <w:left w:val="none" w:sz="0" w:space="0" w:color="auto"/>
        <w:bottom w:val="none" w:sz="0" w:space="0" w:color="auto"/>
        <w:right w:val="none" w:sz="0" w:space="0" w:color="auto"/>
      </w:divBdr>
    </w:div>
    <w:div w:id="1168985364">
      <w:bodyDiv w:val="1"/>
      <w:marLeft w:val="0"/>
      <w:marRight w:val="0"/>
      <w:marTop w:val="0"/>
      <w:marBottom w:val="0"/>
      <w:divBdr>
        <w:top w:val="none" w:sz="0" w:space="0" w:color="auto"/>
        <w:left w:val="none" w:sz="0" w:space="0" w:color="auto"/>
        <w:bottom w:val="none" w:sz="0" w:space="0" w:color="auto"/>
        <w:right w:val="none" w:sz="0" w:space="0" w:color="auto"/>
      </w:divBdr>
    </w:div>
    <w:div w:id="1179735691">
      <w:bodyDiv w:val="1"/>
      <w:marLeft w:val="0"/>
      <w:marRight w:val="0"/>
      <w:marTop w:val="0"/>
      <w:marBottom w:val="0"/>
      <w:divBdr>
        <w:top w:val="none" w:sz="0" w:space="0" w:color="auto"/>
        <w:left w:val="none" w:sz="0" w:space="0" w:color="auto"/>
        <w:bottom w:val="none" w:sz="0" w:space="0" w:color="auto"/>
        <w:right w:val="none" w:sz="0" w:space="0" w:color="auto"/>
      </w:divBdr>
    </w:div>
    <w:div w:id="1204832001">
      <w:bodyDiv w:val="1"/>
      <w:marLeft w:val="0"/>
      <w:marRight w:val="0"/>
      <w:marTop w:val="0"/>
      <w:marBottom w:val="0"/>
      <w:divBdr>
        <w:top w:val="none" w:sz="0" w:space="0" w:color="auto"/>
        <w:left w:val="none" w:sz="0" w:space="0" w:color="auto"/>
        <w:bottom w:val="none" w:sz="0" w:space="0" w:color="auto"/>
        <w:right w:val="none" w:sz="0" w:space="0" w:color="auto"/>
      </w:divBdr>
    </w:div>
    <w:div w:id="1243758163">
      <w:bodyDiv w:val="1"/>
      <w:marLeft w:val="0"/>
      <w:marRight w:val="0"/>
      <w:marTop w:val="0"/>
      <w:marBottom w:val="0"/>
      <w:divBdr>
        <w:top w:val="none" w:sz="0" w:space="0" w:color="auto"/>
        <w:left w:val="none" w:sz="0" w:space="0" w:color="auto"/>
        <w:bottom w:val="none" w:sz="0" w:space="0" w:color="auto"/>
        <w:right w:val="none" w:sz="0" w:space="0" w:color="auto"/>
      </w:divBdr>
    </w:div>
    <w:div w:id="1307393132">
      <w:bodyDiv w:val="1"/>
      <w:marLeft w:val="0"/>
      <w:marRight w:val="0"/>
      <w:marTop w:val="0"/>
      <w:marBottom w:val="0"/>
      <w:divBdr>
        <w:top w:val="none" w:sz="0" w:space="0" w:color="auto"/>
        <w:left w:val="none" w:sz="0" w:space="0" w:color="auto"/>
        <w:bottom w:val="none" w:sz="0" w:space="0" w:color="auto"/>
        <w:right w:val="none" w:sz="0" w:space="0" w:color="auto"/>
      </w:divBdr>
    </w:div>
    <w:div w:id="1351638444">
      <w:bodyDiv w:val="1"/>
      <w:marLeft w:val="0"/>
      <w:marRight w:val="0"/>
      <w:marTop w:val="0"/>
      <w:marBottom w:val="0"/>
      <w:divBdr>
        <w:top w:val="none" w:sz="0" w:space="0" w:color="auto"/>
        <w:left w:val="none" w:sz="0" w:space="0" w:color="auto"/>
        <w:bottom w:val="none" w:sz="0" w:space="0" w:color="auto"/>
        <w:right w:val="none" w:sz="0" w:space="0" w:color="auto"/>
      </w:divBdr>
    </w:div>
    <w:div w:id="1389109910">
      <w:bodyDiv w:val="1"/>
      <w:marLeft w:val="0"/>
      <w:marRight w:val="0"/>
      <w:marTop w:val="0"/>
      <w:marBottom w:val="0"/>
      <w:divBdr>
        <w:top w:val="none" w:sz="0" w:space="0" w:color="auto"/>
        <w:left w:val="none" w:sz="0" w:space="0" w:color="auto"/>
        <w:bottom w:val="none" w:sz="0" w:space="0" w:color="auto"/>
        <w:right w:val="none" w:sz="0" w:space="0" w:color="auto"/>
      </w:divBdr>
    </w:div>
    <w:div w:id="1390837154">
      <w:bodyDiv w:val="1"/>
      <w:marLeft w:val="0"/>
      <w:marRight w:val="0"/>
      <w:marTop w:val="0"/>
      <w:marBottom w:val="0"/>
      <w:divBdr>
        <w:top w:val="none" w:sz="0" w:space="0" w:color="auto"/>
        <w:left w:val="none" w:sz="0" w:space="0" w:color="auto"/>
        <w:bottom w:val="none" w:sz="0" w:space="0" w:color="auto"/>
        <w:right w:val="none" w:sz="0" w:space="0" w:color="auto"/>
      </w:divBdr>
    </w:div>
    <w:div w:id="1427580788">
      <w:bodyDiv w:val="1"/>
      <w:marLeft w:val="0"/>
      <w:marRight w:val="0"/>
      <w:marTop w:val="0"/>
      <w:marBottom w:val="0"/>
      <w:divBdr>
        <w:top w:val="none" w:sz="0" w:space="0" w:color="auto"/>
        <w:left w:val="none" w:sz="0" w:space="0" w:color="auto"/>
        <w:bottom w:val="none" w:sz="0" w:space="0" w:color="auto"/>
        <w:right w:val="none" w:sz="0" w:space="0" w:color="auto"/>
      </w:divBdr>
    </w:div>
    <w:div w:id="1448619261">
      <w:bodyDiv w:val="1"/>
      <w:marLeft w:val="0"/>
      <w:marRight w:val="0"/>
      <w:marTop w:val="0"/>
      <w:marBottom w:val="0"/>
      <w:divBdr>
        <w:top w:val="none" w:sz="0" w:space="0" w:color="auto"/>
        <w:left w:val="none" w:sz="0" w:space="0" w:color="auto"/>
        <w:bottom w:val="none" w:sz="0" w:space="0" w:color="auto"/>
        <w:right w:val="none" w:sz="0" w:space="0" w:color="auto"/>
      </w:divBdr>
    </w:div>
    <w:div w:id="1453091014">
      <w:bodyDiv w:val="1"/>
      <w:marLeft w:val="0"/>
      <w:marRight w:val="0"/>
      <w:marTop w:val="0"/>
      <w:marBottom w:val="0"/>
      <w:divBdr>
        <w:top w:val="none" w:sz="0" w:space="0" w:color="auto"/>
        <w:left w:val="none" w:sz="0" w:space="0" w:color="auto"/>
        <w:bottom w:val="none" w:sz="0" w:space="0" w:color="auto"/>
        <w:right w:val="none" w:sz="0" w:space="0" w:color="auto"/>
      </w:divBdr>
    </w:div>
    <w:div w:id="1455833905">
      <w:bodyDiv w:val="1"/>
      <w:marLeft w:val="0"/>
      <w:marRight w:val="0"/>
      <w:marTop w:val="0"/>
      <w:marBottom w:val="0"/>
      <w:divBdr>
        <w:top w:val="none" w:sz="0" w:space="0" w:color="auto"/>
        <w:left w:val="none" w:sz="0" w:space="0" w:color="auto"/>
        <w:bottom w:val="none" w:sz="0" w:space="0" w:color="auto"/>
        <w:right w:val="none" w:sz="0" w:space="0" w:color="auto"/>
      </w:divBdr>
    </w:div>
    <w:div w:id="1469009893">
      <w:bodyDiv w:val="1"/>
      <w:marLeft w:val="0"/>
      <w:marRight w:val="0"/>
      <w:marTop w:val="0"/>
      <w:marBottom w:val="0"/>
      <w:divBdr>
        <w:top w:val="none" w:sz="0" w:space="0" w:color="auto"/>
        <w:left w:val="none" w:sz="0" w:space="0" w:color="auto"/>
        <w:bottom w:val="none" w:sz="0" w:space="0" w:color="auto"/>
        <w:right w:val="none" w:sz="0" w:space="0" w:color="auto"/>
      </w:divBdr>
    </w:div>
    <w:div w:id="1474444759">
      <w:bodyDiv w:val="1"/>
      <w:marLeft w:val="0"/>
      <w:marRight w:val="0"/>
      <w:marTop w:val="0"/>
      <w:marBottom w:val="0"/>
      <w:divBdr>
        <w:top w:val="none" w:sz="0" w:space="0" w:color="auto"/>
        <w:left w:val="none" w:sz="0" w:space="0" w:color="auto"/>
        <w:bottom w:val="none" w:sz="0" w:space="0" w:color="auto"/>
        <w:right w:val="none" w:sz="0" w:space="0" w:color="auto"/>
      </w:divBdr>
    </w:div>
    <w:div w:id="1482622075">
      <w:bodyDiv w:val="1"/>
      <w:marLeft w:val="0"/>
      <w:marRight w:val="0"/>
      <w:marTop w:val="0"/>
      <w:marBottom w:val="0"/>
      <w:divBdr>
        <w:top w:val="none" w:sz="0" w:space="0" w:color="auto"/>
        <w:left w:val="none" w:sz="0" w:space="0" w:color="auto"/>
        <w:bottom w:val="none" w:sz="0" w:space="0" w:color="auto"/>
        <w:right w:val="none" w:sz="0" w:space="0" w:color="auto"/>
      </w:divBdr>
    </w:div>
    <w:div w:id="1486822635">
      <w:bodyDiv w:val="1"/>
      <w:marLeft w:val="0"/>
      <w:marRight w:val="0"/>
      <w:marTop w:val="0"/>
      <w:marBottom w:val="0"/>
      <w:divBdr>
        <w:top w:val="none" w:sz="0" w:space="0" w:color="auto"/>
        <w:left w:val="none" w:sz="0" w:space="0" w:color="auto"/>
        <w:bottom w:val="none" w:sz="0" w:space="0" w:color="auto"/>
        <w:right w:val="none" w:sz="0" w:space="0" w:color="auto"/>
      </w:divBdr>
    </w:div>
    <w:div w:id="1489401766">
      <w:bodyDiv w:val="1"/>
      <w:marLeft w:val="0"/>
      <w:marRight w:val="0"/>
      <w:marTop w:val="0"/>
      <w:marBottom w:val="0"/>
      <w:divBdr>
        <w:top w:val="none" w:sz="0" w:space="0" w:color="auto"/>
        <w:left w:val="none" w:sz="0" w:space="0" w:color="auto"/>
        <w:bottom w:val="none" w:sz="0" w:space="0" w:color="auto"/>
        <w:right w:val="none" w:sz="0" w:space="0" w:color="auto"/>
      </w:divBdr>
    </w:div>
    <w:div w:id="1502698655">
      <w:bodyDiv w:val="1"/>
      <w:marLeft w:val="0"/>
      <w:marRight w:val="0"/>
      <w:marTop w:val="0"/>
      <w:marBottom w:val="0"/>
      <w:divBdr>
        <w:top w:val="none" w:sz="0" w:space="0" w:color="auto"/>
        <w:left w:val="none" w:sz="0" w:space="0" w:color="auto"/>
        <w:bottom w:val="none" w:sz="0" w:space="0" w:color="auto"/>
        <w:right w:val="none" w:sz="0" w:space="0" w:color="auto"/>
      </w:divBdr>
    </w:div>
    <w:div w:id="1510027106">
      <w:bodyDiv w:val="1"/>
      <w:marLeft w:val="0"/>
      <w:marRight w:val="0"/>
      <w:marTop w:val="0"/>
      <w:marBottom w:val="0"/>
      <w:divBdr>
        <w:top w:val="none" w:sz="0" w:space="0" w:color="auto"/>
        <w:left w:val="none" w:sz="0" w:space="0" w:color="auto"/>
        <w:bottom w:val="none" w:sz="0" w:space="0" w:color="auto"/>
        <w:right w:val="none" w:sz="0" w:space="0" w:color="auto"/>
      </w:divBdr>
    </w:div>
    <w:div w:id="1516187524">
      <w:bodyDiv w:val="1"/>
      <w:marLeft w:val="0"/>
      <w:marRight w:val="0"/>
      <w:marTop w:val="0"/>
      <w:marBottom w:val="0"/>
      <w:divBdr>
        <w:top w:val="none" w:sz="0" w:space="0" w:color="auto"/>
        <w:left w:val="none" w:sz="0" w:space="0" w:color="auto"/>
        <w:bottom w:val="none" w:sz="0" w:space="0" w:color="auto"/>
        <w:right w:val="none" w:sz="0" w:space="0" w:color="auto"/>
      </w:divBdr>
    </w:div>
    <w:div w:id="1531453370">
      <w:bodyDiv w:val="1"/>
      <w:marLeft w:val="0"/>
      <w:marRight w:val="0"/>
      <w:marTop w:val="0"/>
      <w:marBottom w:val="0"/>
      <w:divBdr>
        <w:top w:val="none" w:sz="0" w:space="0" w:color="auto"/>
        <w:left w:val="none" w:sz="0" w:space="0" w:color="auto"/>
        <w:bottom w:val="none" w:sz="0" w:space="0" w:color="auto"/>
        <w:right w:val="none" w:sz="0" w:space="0" w:color="auto"/>
      </w:divBdr>
    </w:div>
    <w:div w:id="1537037545">
      <w:bodyDiv w:val="1"/>
      <w:marLeft w:val="0"/>
      <w:marRight w:val="0"/>
      <w:marTop w:val="0"/>
      <w:marBottom w:val="0"/>
      <w:divBdr>
        <w:top w:val="none" w:sz="0" w:space="0" w:color="auto"/>
        <w:left w:val="none" w:sz="0" w:space="0" w:color="auto"/>
        <w:bottom w:val="none" w:sz="0" w:space="0" w:color="auto"/>
        <w:right w:val="none" w:sz="0" w:space="0" w:color="auto"/>
      </w:divBdr>
    </w:div>
    <w:div w:id="1538160869">
      <w:bodyDiv w:val="1"/>
      <w:marLeft w:val="0"/>
      <w:marRight w:val="0"/>
      <w:marTop w:val="0"/>
      <w:marBottom w:val="0"/>
      <w:divBdr>
        <w:top w:val="none" w:sz="0" w:space="0" w:color="auto"/>
        <w:left w:val="none" w:sz="0" w:space="0" w:color="auto"/>
        <w:bottom w:val="none" w:sz="0" w:space="0" w:color="auto"/>
        <w:right w:val="none" w:sz="0" w:space="0" w:color="auto"/>
      </w:divBdr>
    </w:div>
    <w:div w:id="1555577249">
      <w:bodyDiv w:val="1"/>
      <w:marLeft w:val="0"/>
      <w:marRight w:val="0"/>
      <w:marTop w:val="0"/>
      <w:marBottom w:val="0"/>
      <w:divBdr>
        <w:top w:val="none" w:sz="0" w:space="0" w:color="auto"/>
        <w:left w:val="none" w:sz="0" w:space="0" w:color="auto"/>
        <w:bottom w:val="none" w:sz="0" w:space="0" w:color="auto"/>
        <w:right w:val="none" w:sz="0" w:space="0" w:color="auto"/>
      </w:divBdr>
    </w:div>
    <w:div w:id="1607301017">
      <w:bodyDiv w:val="1"/>
      <w:marLeft w:val="0"/>
      <w:marRight w:val="0"/>
      <w:marTop w:val="0"/>
      <w:marBottom w:val="0"/>
      <w:divBdr>
        <w:top w:val="none" w:sz="0" w:space="0" w:color="auto"/>
        <w:left w:val="none" w:sz="0" w:space="0" w:color="auto"/>
        <w:bottom w:val="none" w:sz="0" w:space="0" w:color="auto"/>
        <w:right w:val="none" w:sz="0" w:space="0" w:color="auto"/>
      </w:divBdr>
    </w:div>
    <w:div w:id="1621255954">
      <w:bodyDiv w:val="1"/>
      <w:marLeft w:val="0"/>
      <w:marRight w:val="0"/>
      <w:marTop w:val="0"/>
      <w:marBottom w:val="0"/>
      <w:divBdr>
        <w:top w:val="none" w:sz="0" w:space="0" w:color="auto"/>
        <w:left w:val="none" w:sz="0" w:space="0" w:color="auto"/>
        <w:bottom w:val="none" w:sz="0" w:space="0" w:color="auto"/>
        <w:right w:val="none" w:sz="0" w:space="0" w:color="auto"/>
      </w:divBdr>
    </w:div>
    <w:div w:id="1639601839">
      <w:bodyDiv w:val="1"/>
      <w:marLeft w:val="0"/>
      <w:marRight w:val="0"/>
      <w:marTop w:val="0"/>
      <w:marBottom w:val="0"/>
      <w:divBdr>
        <w:top w:val="none" w:sz="0" w:space="0" w:color="auto"/>
        <w:left w:val="none" w:sz="0" w:space="0" w:color="auto"/>
        <w:bottom w:val="none" w:sz="0" w:space="0" w:color="auto"/>
        <w:right w:val="none" w:sz="0" w:space="0" w:color="auto"/>
      </w:divBdr>
    </w:div>
    <w:div w:id="1651324096">
      <w:bodyDiv w:val="1"/>
      <w:marLeft w:val="0"/>
      <w:marRight w:val="0"/>
      <w:marTop w:val="0"/>
      <w:marBottom w:val="0"/>
      <w:divBdr>
        <w:top w:val="none" w:sz="0" w:space="0" w:color="auto"/>
        <w:left w:val="none" w:sz="0" w:space="0" w:color="auto"/>
        <w:bottom w:val="none" w:sz="0" w:space="0" w:color="auto"/>
        <w:right w:val="none" w:sz="0" w:space="0" w:color="auto"/>
      </w:divBdr>
    </w:div>
    <w:div w:id="1654287821">
      <w:bodyDiv w:val="1"/>
      <w:marLeft w:val="0"/>
      <w:marRight w:val="0"/>
      <w:marTop w:val="0"/>
      <w:marBottom w:val="0"/>
      <w:divBdr>
        <w:top w:val="none" w:sz="0" w:space="0" w:color="auto"/>
        <w:left w:val="none" w:sz="0" w:space="0" w:color="auto"/>
        <w:bottom w:val="none" w:sz="0" w:space="0" w:color="auto"/>
        <w:right w:val="none" w:sz="0" w:space="0" w:color="auto"/>
      </w:divBdr>
    </w:div>
    <w:div w:id="1672756022">
      <w:bodyDiv w:val="1"/>
      <w:marLeft w:val="0"/>
      <w:marRight w:val="0"/>
      <w:marTop w:val="0"/>
      <w:marBottom w:val="0"/>
      <w:divBdr>
        <w:top w:val="none" w:sz="0" w:space="0" w:color="auto"/>
        <w:left w:val="none" w:sz="0" w:space="0" w:color="auto"/>
        <w:bottom w:val="none" w:sz="0" w:space="0" w:color="auto"/>
        <w:right w:val="none" w:sz="0" w:space="0" w:color="auto"/>
      </w:divBdr>
    </w:div>
    <w:div w:id="1673751554">
      <w:bodyDiv w:val="1"/>
      <w:marLeft w:val="0"/>
      <w:marRight w:val="0"/>
      <w:marTop w:val="0"/>
      <w:marBottom w:val="0"/>
      <w:divBdr>
        <w:top w:val="none" w:sz="0" w:space="0" w:color="auto"/>
        <w:left w:val="none" w:sz="0" w:space="0" w:color="auto"/>
        <w:bottom w:val="none" w:sz="0" w:space="0" w:color="auto"/>
        <w:right w:val="none" w:sz="0" w:space="0" w:color="auto"/>
      </w:divBdr>
    </w:div>
    <w:div w:id="1701199971">
      <w:bodyDiv w:val="1"/>
      <w:marLeft w:val="0"/>
      <w:marRight w:val="0"/>
      <w:marTop w:val="0"/>
      <w:marBottom w:val="0"/>
      <w:divBdr>
        <w:top w:val="none" w:sz="0" w:space="0" w:color="auto"/>
        <w:left w:val="none" w:sz="0" w:space="0" w:color="auto"/>
        <w:bottom w:val="none" w:sz="0" w:space="0" w:color="auto"/>
        <w:right w:val="none" w:sz="0" w:space="0" w:color="auto"/>
      </w:divBdr>
    </w:div>
    <w:div w:id="1723018528">
      <w:bodyDiv w:val="1"/>
      <w:marLeft w:val="0"/>
      <w:marRight w:val="0"/>
      <w:marTop w:val="0"/>
      <w:marBottom w:val="0"/>
      <w:divBdr>
        <w:top w:val="none" w:sz="0" w:space="0" w:color="auto"/>
        <w:left w:val="none" w:sz="0" w:space="0" w:color="auto"/>
        <w:bottom w:val="none" w:sz="0" w:space="0" w:color="auto"/>
        <w:right w:val="none" w:sz="0" w:space="0" w:color="auto"/>
      </w:divBdr>
    </w:div>
    <w:div w:id="1745755794">
      <w:bodyDiv w:val="1"/>
      <w:marLeft w:val="0"/>
      <w:marRight w:val="0"/>
      <w:marTop w:val="0"/>
      <w:marBottom w:val="0"/>
      <w:divBdr>
        <w:top w:val="none" w:sz="0" w:space="0" w:color="auto"/>
        <w:left w:val="none" w:sz="0" w:space="0" w:color="auto"/>
        <w:bottom w:val="none" w:sz="0" w:space="0" w:color="auto"/>
        <w:right w:val="none" w:sz="0" w:space="0" w:color="auto"/>
      </w:divBdr>
    </w:div>
    <w:div w:id="1761289558">
      <w:bodyDiv w:val="1"/>
      <w:marLeft w:val="0"/>
      <w:marRight w:val="0"/>
      <w:marTop w:val="0"/>
      <w:marBottom w:val="0"/>
      <w:divBdr>
        <w:top w:val="none" w:sz="0" w:space="0" w:color="auto"/>
        <w:left w:val="none" w:sz="0" w:space="0" w:color="auto"/>
        <w:bottom w:val="none" w:sz="0" w:space="0" w:color="auto"/>
        <w:right w:val="none" w:sz="0" w:space="0" w:color="auto"/>
      </w:divBdr>
    </w:div>
    <w:div w:id="1793280085">
      <w:bodyDiv w:val="1"/>
      <w:marLeft w:val="0"/>
      <w:marRight w:val="0"/>
      <w:marTop w:val="0"/>
      <w:marBottom w:val="0"/>
      <w:divBdr>
        <w:top w:val="none" w:sz="0" w:space="0" w:color="auto"/>
        <w:left w:val="none" w:sz="0" w:space="0" w:color="auto"/>
        <w:bottom w:val="none" w:sz="0" w:space="0" w:color="auto"/>
        <w:right w:val="none" w:sz="0" w:space="0" w:color="auto"/>
      </w:divBdr>
    </w:div>
    <w:div w:id="1805736540">
      <w:bodyDiv w:val="1"/>
      <w:marLeft w:val="0"/>
      <w:marRight w:val="0"/>
      <w:marTop w:val="0"/>
      <w:marBottom w:val="0"/>
      <w:divBdr>
        <w:top w:val="none" w:sz="0" w:space="0" w:color="auto"/>
        <w:left w:val="none" w:sz="0" w:space="0" w:color="auto"/>
        <w:bottom w:val="none" w:sz="0" w:space="0" w:color="auto"/>
        <w:right w:val="none" w:sz="0" w:space="0" w:color="auto"/>
      </w:divBdr>
    </w:div>
    <w:div w:id="1825781799">
      <w:bodyDiv w:val="1"/>
      <w:marLeft w:val="0"/>
      <w:marRight w:val="0"/>
      <w:marTop w:val="0"/>
      <w:marBottom w:val="0"/>
      <w:divBdr>
        <w:top w:val="none" w:sz="0" w:space="0" w:color="auto"/>
        <w:left w:val="none" w:sz="0" w:space="0" w:color="auto"/>
        <w:bottom w:val="none" w:sz="0" w:space="0" w:color="auto"/>
        <w:right w:val="none" w:sz="0" w:space="0" w:color="auto"/>
      </w:divBdr>
    </w:div>
    <w:div w:id="1846943192">
      <w:bodyDiv w:val="1"/>
      <w:marLeft w:val="0"/>
      <w:marRight w:val="0"/>
      <w:marTop w:val="0"/>
      <w:marBottom w:val="0"/>
      <w:divBdr>
        <w:top w:val="none" w:sz="0" w:space="0" w:color="auto"/>
        <w:left w:val="none" w:sz="0" w:space="0" w:color="auto"/>
        <w:bottom w:val="none" w:sz="0" w:space="0" w:color="auto"/>
        <w:right w:val="none" w:sz="0" w:space="0" w:color="auto"/>
      </w:divBdr>
    </w:div>
    <w:div w:id="1863742267">
      <w:bodyDiv w:val="1"/>
      <w:marLeft w:val="0"/>
      <w:marRight w:val="0"/>
      <w:marTop w:val="0"/>
      <w:marBottom w:val="0"/>
      <w:divBdr>
        <w:top w:val="none" w:sz="0" w:space="0" w:color="auto"/>
        <w:left w:val="none" w:sz="0" w:space="0" w:color="auto"/>
        <w:bottom w:val="none" w:sz="0" w:space="0" w:color="auto"/>
        <w:right w:val="none" w:sz="0" w:space="0" w:color="auto"/>
      </w:divBdr>
    </w:div>
    <w:div w:id="1879467029">
      <w:bodyDiv w:val="1"/>
      <w:marLeft w:val="0"/>
      <w:marRight w:val="0"/>
      <w:marTop w:val="0"/>
      <w:marBottom w:val="0"/>
      <w:divBdr>
        <w:top w:val="none" w:sz="0" w:space="0" w:color="auto"/>
        <w:left w:val="none" w:sz="0" w:space="0" w:color="auto"/>
        <w:bottom w:val="none" w:sz="0" w:space="0" w:color="auto"/>
        <w:right w:val="none" w:sz="0" w:space="0" w:color="auto"/>
      </w:divBdr>
    </w:div>
    <w:div w:id="1888639567">
      <w:bodyDiv w:val="1"/>
      <w:marLeft w:val="0"/>
      <w:marRight w:val="0"/>
      <w:marTop w:val="0"/>
      <w:marBottom w:val="0"/>
      <w:divBdr>
        <w:top w:val="none" w:sz="0" w:space="0" w:color="auto"/>
        <w:left w:val="none" w:sz="0" w:space="0" w:color="auto"/>
        <w:bottom w:val="none" w:sz="0" w:space="0" w:color="auto"/>
        <w:right w:val="none" w:sz="0" w:space="0" w:color="auto"/>
      </w:divBdr>
    </w:div>
    <w:div w:id="1911770803">
      <w:bodyDiv w:val="1"/>
      <w:marLeft w:val="0"/>
      <w:marRight w:val="0"/>
      <w:marTop w:val="0"/>
      <w:marBottom w:val="0"/>
      <w:divBdr>
        <w:top w:val="none" w:sz="0" w:space="0" w:color="auto"/>
        <w:left w:val="none" w:sz="0" w:space="0" w:color="auto"/>
        <w:bottom w:val="none" w:sz="0" w:space="0" w:color="auto"/>
        <w:right w:val="none" w:sz="0" w:space="0" w:color="auto"/>
      </w:divBdr>
    </w:div>
    <w:div w:id="1922106448">
      <w:bodyDiv w:val="1"/>
      <w:marLeft w:val="0"/>
      <w:marRight w:val="0"/>
      <w:marTop w:val="0"/>
      <w:marBottom w:val="0"/>
      <w:divBdr>
        <w:top w:val="none" w:sz="0" w:space="0" w:color="auto"/>
        <w:left w:val="none" w:sz="0" w:space="0" w:color="auto"/>
        <w:bottom w:val="none" w:sz="0" w:space="0" w:color="auto"/>
        <w:right w:val="none" w:sz="0" w:space="0" w:color="auto"/>
      </w:divBdr>
    </w:div>
    <w:div w:id="1931693779">
      <w:bodyDiv w:val="1"/>
      <w:marLeft w:val="0"/>
      <w:marRight w:val="0"/>
      <w:marTop w:val="0"/>
      <w:marBottom w:val="0"/>
      <w:divBdr>
        <w:top w:val="none" w:sz="0" w:space="0" w:color="auto"/>
        <w:left w:val="none" w:sz="0" w:space="0" w:color="auto"/>
        <w:bottom w:val="none" w:sz="0" w:space="0" w:color="auto"/>
        <w:right w:val="none" w:sz="0" w:space="0" w:color="auto"/>
      </w:divBdr>
    </w:div>
    <w:div w:id="1954435819">
      <w:bodyDiv w:val="1"/>
      <w:marLeft w:val="0"/>
      <w:marRight w:val="0"/>
      <w:marTop w:val="0"/>
      <w:marBottom w:val="0"/>
      <w:divBdr>
        <w:top w:val="none" w:sz="0" w:space="0" w:color="auto"/>
        <w:left w:val="none" w:sz="0" w:space="0" w:color="auto"/>
        <w:bottom w:val="none" w:sz="0" w:space="0" w:color="auto"/>
        <w:right w:val="none" w:sz="0" w:space="0" w:color="auto"/>
      </w:divBdr>
    </w:div>
    <w:div w:id="1985308163">
      <w:bodyDiv w:val="1"/>
      <w:marLeft w:val="0"/>
      <w:marRight w:val="0"/>
      <w:marTop w:val="0"/>
      <w:marBottom w:val="0"/>
      <w:divBdr>
        <w:top w:val="none" w:sz="0" w:space="0" w:color="auto"/>
        <w:left w:val="none" w:sz="0" w:space="0" w:color="auto"/>
        <w:bottom w:val="none" w:sz="0" w:space="0" w:color="auto"/>
        <w:right w:val="none" w:sz="0" w:space="0" w:color="auto"/>
      </w:divBdr>
    </w:div>
    <w:div w:id="2027050469">
      <w:bodyDiv w:val="1"/>
      <w:marLeft w:val="0"/>
      <w:marRight w:val="0"/>
      <w:marTop w:val="0"/>
      <w:marBottom w:val="0"/>
      <w:divBdr>
        <w:top w:val="none" w:sz="0" w:space="0" w:color="auto"/>
        <w:left w:val="none" w:sz="0" w:space="0" w:color="auto"/>
        <w:bottom w:val="none" w:sz="0" w:space="0" w:color="auto"/>
        <w:right w:val="none" w:sz="0" w:space="0" w:color="auto"/>
      </w:divBdr>
    </w:div>
    <w:div w:id="2052806801">
      <w:bodyDiv w:val="1"/>
      <w:marLeft w:val="0"/>
      <w:marRight w:val="0"/>
      <w:marTop w:val="0"/>
      <w:marBottom w:val="0"/>
      <w:divBdr>
        <w:top w:val="none" w:sz="0" w:space="0" w:color="auto"/>
        <w:left w:val="none" w:sz="0" w:space="0" w:color="auto"/>
        <w:bottom w:val="none" w:sz="0" w:space="0" w:color="auto"/>
        <w:right w:val="none" w:sz="0" w:space="0" w:color="auto"/>
      </w:divBdr>
    </w:div>
    <w:div w:id="2082017166">
      <w:bodyDiv w:val="1"/>
      <w:marLeft w:val="0"/>
      <w:marRight w:val="0"/>
      <w:marTop w:val="0"/>
      <w:marBottom w:val="0"/>
      <w:divBdr>
        <w:top w:val="none" w:sz="0" w:space="0" w:color="auto"/>
        <w:left w:val="none" w:sz="0" w:space="0" w:color="auto"/>
        <w:bottom w:val="none" w:sz="0" w:space="0" w:color="auto"/>
        <w:right w:val="none" w:sz="0" w:space="0" w:color="auto"/>
      </w:divBdr>
    </w:div>
    <w:div w:id="2096777274">
      <w:bodyDiv w:val="1"/>
      <w:marLeft w:val="0"/>
      <w:marRight w:val="0"/>
      <w:marTop w:val="0"/>
      <w:marBottom w:val="0"/>
      <w:divBdr>
        <w:top w:val="none" w:sz="0" w:space="0" w:color="auto"/>
        <w:left w:val="none" w:sz="0" w:space="0" w:color="auto"/>
        <w:bottom w:val="none" w:sz="0" w:space="0" w:color="auto"/>
        <w:right w:val="none" w:sz="0" w:space="0" w:color="auto"/>
      </w:divBdr>
    </w:div>
    <w:div w:id="2099868472">
      <w:bodyDiv w:val="1"/>
      <w:marLeft w:val="0"/>
      <w:marRight w:val="0"/>
      <w:marTop w:val="0"/>
      <w:marBottom w:val="0"/>
      <w:divBdr>
        <w:top w:val="none" w:sz="0" w:space="0" w:color="auto"/>
        <w:left w:val="none" w:sz="0" w:space="0" w:color="auto"/>
        <w:bottom w:val="none" w:sz="0" w:space="0" w:color="auto"/>
        <w:right w:val="none" w:sz="0" w:space="0" w:color="auto"/>
      </w:divBdr>
    </w:div>
    <w:div w:id="2107458842">
      <w:bodyDiv w:val="1"/>
      <w:marLeft w:val="0"/>
      <w:marRight w:val="0"/>
      <w:marTop w:val="0"/>
      <w:marBottom w:val="0"/>
      <w:divBdr>
        <w:top w:val="none" w:sz="0" w:space="0" w:color="auto"/>
        <w:left w:val="none" w:sz="0" w:space="0" w:color="auto"/>
        <w:bottom w:val="none" w:sz="0" w:space="0" w:color="auto"/>
        <w:right w:val="none" w:sz="0" w:space="0" w:color="auto"/>
      </w:divBdr>
    </w:div>
    <w:div w:id="21100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Boddey</dc:creator>
  <cp:keywords/>
  <dc:description/>
  <cp:lastModifiedBy>PAUL BODDEY</cp:lastModifiedBy>
  <cp:revision>6</cp:revision>
  <dcterms:created xsi:type="dcterms:W3CDTF">2021-03-24T18:50:00Z</dcterms:created>
  <dcterms:modified xsi:type="dcterms:W3CDTF">2021-03-28T17:12:00Z</dcterms:modified>
</cp:coreProperties>
</file>